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15C8">
        <w:rPr>
          <w:rFonts w:ascii="Arial" w:eastAsia="Times New Roman" w:hAnsi="Arial" w:cs="Arial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0830" wp14:editId="5E730781">
                <wp:simplePos x="0" y="0"/>
                <wp:positionH relativeFrom="column">
                  <wp:posOffset>3076575</wp:posOffset>
                </wp:positionH>
                <wp:positionV relativeFrom="paragraph">
                  <wp:posOffset>-809625</wp:posOffset>
                </wp:positionV>
                <wp:extent cx="3545205" cy="558800"/>
                <wp:effectExtent l="0" t="127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PDRP Advisory Committee</w:t>
                            </w:r>
                          </w:p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C0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-63.75pt;width:279.15pt;height:4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" stroked="f">
                <v:textbox style="mso-fit-shape-to-text:t">
                  <w:txbxContent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PDRP Advisory Committee</w:t>
                      </w:r>
                    </w:p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Meeting Date: 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="00B432B4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Tuesday </w:t>
      </w:r>
      <w:r w:rsidR="00A5447C">
        <w:rPr>
          <w:rFonts w:ascii="Arial" w:eastAsia="Times New Roman" w:hAnsi="Arial" w:cs="Times New Roman"/>
          <w:b/>
          <w:sz w:val="24"/>
          <w:szCs w:val="20"/>
          <w:lang w:val="en-AU"/>
        </w:rPr>
        <w:t>8</w:t>
      </w:r>
      <w:r w:rsidR="00AA7A2E" w:rsidRPr="00AA7A2E">
        <w:rPr>
          <w:rFonts w:ascii="Arial" w:eastAsia="Times New Roman" w:hAnsi="Arial" w:cs="Times New Roman"/>
          <w:b/>
          <w:sz w:val="24"/>
          <w:szCs w:val="20"/>
          <w:vertAlign w:val="superscript"/>
          <w:lang w:val="en-AU"/>
        </w:rPr>
        <w:t>th</w:t>
      </w:r>
      <w:r w:rsidR="00AA7A2E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 </w:t>
      </w:r>
      <w:r w:rsidR="00A5447C">
        <w:rPr>
          <w:rFonts w:ascii="Arial" w:eastAsia="Times New Roman" w:hAnsi="Arial" w:cs="Times New Roman"/>
          <w:b/>
          <w:sz w:val="24"/>
          <w:szCs w:val="20"/>
          <w:lang w:val="en-AU"/>
        </w:rPr>
        <w:t>March</w:t>
      </w:r>
      <w:r w:rsidR="00AA7A2E">
        <w:rPr>
          <w:rFonts w:ascii="Arial" w:eastAsia="Times New Roman" w:hAnsi="Arial" w:cs="Times New Roman"/>
          <w:b/>
          <w:sz w:val="24"/>
          <w:szCs w:val="20"/>
          <w:lang w:val="en-AU"/>
        </w:rPr>
        <w:t>,</w:t>
      </w:r>
      <w:r w:rsidR="00A5447C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 2016</w:t>
      </w:r>
    </w:p>
    <w:p w:rsidR="00D115C8" w:rsidRDefault="00D115C8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>Meeting Location: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proofErr w:type="spellStart"/>
      <w:r w:rsidR="005A416C" w:rsidRPr="005A416C">
        <w:rPr>
          <w:rFonts w:ascii="Arial" w:eastAsia="Times New Roman" w:hAnsi="Arial" w:cs="Times New Roman"/>
          <w:b/>
          <w:sz w:val="24"/>
          <w:szCs w:val="20"/>
          <w:lang w:val="en-AU"/>
        </w:rPr>
        <w:t>Hakatere</w:t>
      </w:r>
      <w:proofErr w:type="spellEnd"/>
      <w:r w:rsidR="005A416C" w:rsidRPr="005A416C">
        <w:rPr>
          <w:rFonts w:ascii="Arial" w:eastAsia="Times New Roman" w:hAnsi="Arial" w:cs="Times New Roman"/>
          <w:b/>
          <w:sz w:val="24"/>
          <w:szCs w:val="20"/>
          <w:lang w:val="en-AU"/>
        </w:rPr>
        <w:t>/Rakaia Room, 3rd floor, TPMH</w:t>
      </w:r>
    </w:p>
    <w:p w:rsidR="005A416C" w:rsidRPr="00D115C8" w:rsidRDefault="005A416C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D115C8" w:rsidRPr="00D115C8" w:rsidRDefault="00D115C8" w:rsidP="00D115C8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115C8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Present: </w:t>
      </w:r>
      <w:r w:rsidRPr="00D115C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D115C8">
        <w:rPr>
          <w:rFonts w:ascii="Arial" w:eastAsia="Times New Roman" w:hAnsi="Arial" w:cs="Arial"/>
          <w:sz w:val="24"/>
          <w:szCs w:val="24"/>
          <w:lang w:val="en-GB" w:eastAsia="en-GB"/>
        </w:rPr>
        <w:tab/>
        <w:t>Mary Gordon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(MG)</w:t>
      </w:r>
      <w:r w:rsidRPr="00D115C8">
        <w:rPr>
          <w:rFonts w:ascii="Arial" w:eastAsia="Times New Roman" w:hAnsi="Arial" w:cs="Arial"/>
          <w:sz w:val="24"/>
          <w:szCs w:val="24"/>
          <w:lang w:val="en-GB" w:eastAsia="en-GB"/>
        </w:rPr>
        <w:t>, Tracey Worthington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(TW)</w:t>
      </w:r>
      <w:r w:rsidRPr="00D115C8">
        <w:rPr>
          <w:rFonts w:ascii="Arial" w:eastAsia="Times New Roman" w:hAnsi="Arial" w:cs="Arial"/>
          <w:sz w:val="24"/>
          <w:szCs w:val="24"/>
          <w:lang w:val="en-GB" w:eastAsia="en-GB"/>
        </w:rPr>
        <w:t>, Di B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os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(DB)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, Janette Dallas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(JD)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, Elly Grant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(EG)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="003E69E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Jane Barnett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(JB)</w:t>
      </w:r>
      <w:r w:rsidR="00AA7A2E">
        <w:rPr>
          <w:rFonts w:ascii="Arial" w:eastAsia="Times New Roman" w:hAnsi="Arial" w:cs="Arial"/>
          <w:sz w:val="24"/>
          <w:szCs w:val="24"/>
          <w:lang w:val="en-GB" w:eastAsia="en-GB"/>
        </w:rPr>
        <w:t>, Diana Gunn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(DG)</w:t>
      </w:r>
      <w:r w:rsidR="00AA7A2E">
        <w:rPr>
          <w:rFonts w:ascii="Arial" w:eastAsia="Times New Roman" w:hAnsi="Arial" w:cs="Arial"/>
          <w:sz w:val="24"/>
          <w:szCs w:val="24"/>
          <w:lang w:val="en-GB" w:eastAsia="en-GB"/>
        </w:rPr>
        <w:t>, Suzanne Johnson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(SJ)</w:t>
      </w:r>
      <w:r w:rsidR="00AA7A2E">
        <w:rPr>
          <w:rFonts w:ascii="Arial" w:eastAsia="Times New Roman" w:hAnsi="Arial" w:cs="Arial"/>
          <w:b/>
          <w:sz w:val="24"/>
          <w:szCs w:val="24"/>
          <w:lang w:val="en-GB" w:eastAsia="en-GB"/>
        </w:rPr>
        <w:t>,</w:t>
      </w:r>
      <w:r w:rsidR="00AA7A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Phil Patira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(PP)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Julie Symons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(JS)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Brittany Jenkins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(BJ)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Becky Hickmott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(BH)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Jess Wolfenden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(JW)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r w:rsidR="00BE07F1" w:rsidRPr="00534390">
        <w:rPr>
          <w:rFonts w:ascii="Arial" w:eastAsia="Times New Roman" w:hAnsi="Arial" w:cs="Arial"/>
          <w:sz w:val="24"/>
          <w:szCs w:val="24"/>
          <w:lang w:val="en-AU"/>
        </w:rPr>
        <w:t>Vivienne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534390">
        <w:rPr>
          <w:rFonts w:ascii="Arial" w:eastAsia="Times New Roman" w:hAnsi="Arial" w:cs="Arial"/>
          <w:sz w:val="24"/>
          <w:szCs w:val="24"/>
          <w:lang w:val="en-AU"/>
        </w:rPr>
        <w:t>Erickson (VE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>)</w:t>
      </w: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115C8" w:rsidRPr="00BE07F1" w:rsidRDefault="00D115C8" w:rsidP="00BE07F1">
      <w:pPr>
        <w:keepNext/>
        <w:spacing w:after="0" w:line="240" w:lineRule="auto"/>
        <w:ind w:left="2880" w:hanging="2880"/>
        <w:outlineLvl w:val="0"/>
        <w:rPr>
          <w:rFonts w:ascii="Arial" w:eastAsia="Times New Roman" w:hAnsi="Arial" w:cs="Arial"/>
          <w:sz w:val="24"/>
          <w:szCs w:val="24"/>
          <w:lang w:val="en-AU"/>
        </w:rPr>
      </w:pPr>
      <w:r w:rsidRPr="00D115C8">
        <w:rPr>
          <w:rFonts w:ascii="Arial" w:eastAsia="Times New Roman" w:hAnsi="Arial" w:cs="Arial"/>
          <w:b/>
          <w:sz w:val="24"/>
          <w:szCs w:val="24"/>
          <w:lang w:val="en-AU"/>
        </w:rPr>
        <w:t>Apologies</w:t>
      </w:r>
      <w:r w:rsidRPr="00D115C8">
        <w:rPr>
          <w:rFonts w:ascii="Arial" w:eastAsia="Times New Roman" w:hAnsi="Arial" w:cs="Arial"/>
          <w:sz w:val="24"/>
          <w:szCs w:val="24"/>
          <w:lang w:val="en-AU"/>
        </w:rPr>
        <w:t xml:space="preserve">:  </w:t>
      </w:r>
      <w:r w:rsidRPr="00D115C8">
        <w:rPr>
          <w:rFonts w:ascii="Arial" w:eastAsia="Times New Roman" w:hAnsi="Arial" w:cs="Arial"/>
          <w:sz w:val="24"/>
          <w:szCs w:val="24"/>
          <w:lang w:val="en-AU"/>
        </w:rPr>
        <w:tab/>
        <w:t>Debbie O’Donoghue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(DD)</w:t>
      </w:r>
      <w:r w:rsidRPr="00D115C8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r w:rsidR="00A5447C">
        <w:rPr>
          <w:rFonts w:ascii="Arial" w:eastAsia="Times New Roman" w:hAnsi="Arial" w:cs="Arial"/>
          <w:sz w:val="24"/>
          <w:szCs w:val="24"/>
          <w:lang w:val="en-GB" w:eastAsia="en-GB"/>
        </w:rPr>
        <w:t>Julia Anderson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(JA)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="00A5447C" w:rsidRPr="00D115C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Juliet Nelson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(JN),</w:t>
      </w:r>
      <w:r w:rsidR="00BE07F1" w:rsidRPr="00D115C8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Andrea Mears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(AM)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Heather Gray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(HG)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Wendy Davie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(WD)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>, Kelly Robertson</w:t>
      </w:r>
      <w:r w:rsidR="007462F5">
        <w:rPr>
          <w:rFonts w:ascii="Arial" w:eastAsia="Times New Roman" w:hAnsi="Arial" w:cs="Arial"/>
          <w:sz w:val="24"/>
          <w:szCs w:val="24"/>
          <w:lang w:val="en-AU"/>
        </w:rPr>
        <w:t xml:space="preserve"> (KR)</w:t>
      </w:r>
      <w:r w:rsidR="00BE07F1">
        <w:rPr>
          <w:rFonts w:ascii="Arial" w:eastAsia="Times New Roman" w:hAnsi="Arial" w:cs="Arial"/>
          <w:sz w:val="24"/>
          <w:szCs w:val="24"/>
          <w:lang w:val="en-AU"/>
        </w:rPr>
        <w:t xml:space="preserve">, </w:t>
      </w:r>
      <w:r w:rsidR="00BE07F1">
        <w:rPr>
          <w:rFonts w:ascii="Arial" w:eastAsia="Times New Roman" w:hAnsi="Arial" w:cs="Arial"/>
          <w:sz w:val="24"/>
          <w:szCs w:val="24"/>
          <w:lang w:val="en-GB" w:eastAsia="en-GB"/>
        </w:rPr>
        <w:t>Glynis Cumming</w:t>
      </w:r>
      <w:r w:rsidR="007462F5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(GC)</w:t>
      </w: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GB"/>
        </w:rPr>
      </w:pPr>
      <w:r w:rsidRPr="00D115C8">
        <w:rPr>
          <w:rFonts w:ascii="Arial" w:eastAsia="Times New Roman" w:hAnsi="Arial" w:cs="Arial"/>
          <w:b/>
          <w:sz w:val="24"/>
          <w:szCs w:val="24"/>
          <w:lang w:val="en-AU"/>
        </w:rPr>
        <w:t>Absent:</w:t>
      </w:r>
      <w:r w:rsidRPr="00D115C8">
        <w:rPr>
          <w:rFonts w:ascii="Arial" w:eastAsia="Times New Roman" w:hAnsi="Arial" w:cs="Arial"/>
          <w:b/>
          <w:sz w:val="24"/>
          <w:szCs w:val="24"/>
          <w:lang w:val="en-AU"/>
        </w:rPr>
        <w:tab/>
      </w:r>
      <w:r w:rsidRPr="00D115C8">
        <w:rPr>
          <w:rFonts w:ascii="Arial" w:eastAsia="Times New Roman" w:hAnsi="Arial" w:cs="Arial"/>
          <w:b/>
          <w:sz w:val="24"/>
          <w:szCs w:val="24"/>
          <w:lang w:val="en-AU"/>
        </w:rPr>
        <w:tab/>
      </w:r>
      <w:r w:rsidRPr="00D115C8">
        <w:rPr>
          <w:rFonts w:ascii="Arial" w:eastAsia="Times New Roman" w:hAnsi="Arial" w:cs="Arial"/>
          <w:b/>
          <w:sz w:val="24"/>
          <w:szCs w:val="24"/>
          <w:lang w:val="en-AU"/>
        </w:rPr>
        <w:tab/>
      </w:r>
    </w:p>
    <w:p w:rsidR="00D115C8" w:rsidRPr="00D115C8" w:rsidRDefault="00D115C8" w:rsidP="00D115C8">
      <w:pPr>
        <w:keepNext/>
        <w:spacing w:after="0" w:line="240" w:lineRule="auto"/>
        <w:ind w:left="2880" w:hanging="2880"/>
        <w:outlineLvl w:val="0"/>
        <w:rPr>
          <w:rFonts w:ascii="Arial" w:eastAsia="Times New Roman" w:hAnsi="Arial" w:cs="Arial"/>
          <w:sz w:val="24"/>
          <w:szCs w:val="24"/>
          <w:lang w:val="en-AU"/>
        </w:rPr>
      </w:pPr>
      <w:r w:rsidRPr="00D115C8">
        <w:rPr>
          <w:rFonts w:ascii="Arial" w:eastAsia="Times New Roman" w:hAnsi="Arial" w:cs="Times New Roman"/>
          <w:szCs w:val="20"/>
          <w:lang w:val="en-AU"/>
        </w:rPr>
        <w:t xml:space="preserve">                                          </w:t>
      </w:r>
    </w:p>
    <w:p w:rsidR="00D115C8" w:rsidRPr="00D115C8" w:rsidRDefault="00D115C8" w:rsidP="00D1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989"/>
        <w:gridCol w:w="8558"/>
        <w:gridCol w:w="2113"/>
        <w:gridCol w:w="2225"/>
      </w:tblGrid>
      <w:tr w:rsidR="00D115C8" w:rsidRPr="00D115C8" w:rsidTr="009A015A">
        <w:trPr>
          <w:cantSplit/>
          <w:tblHeader/>
        </w:trPr>
        <w:tc>
          <w:tcPr>
            <w:tcW w:w="1989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Item #</w:t>
            </w:r>
          </w:p>
        </w:tc>
        <w:tc>
          <w:tcPr>
            <w:tcW w:w="8558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Progress to date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Action required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Person responsible &amp; date</w:t>
            </w:r>
          </w:p>
        </w:tc>
      </w:tr>
      <w:tr w:rsidR="00D115C8" w:rsidRPr="00D115C8" w:rsidTr="009A015A">
        <w:trPr>
          <w:trHeight w:val="971"/>
        </w:trPr>
        <w:tc>
          <w:tcPr>
            <w:tcW w:w="1989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Last Minutes</w:t>
            </w:r>
          </w:p>
        </w:tc>
        <w:tc>
          <w:tcPr>
            <w:tcW w:w="8558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5C8">
              <w:rPr>
                <w:rFonts w:ascii="Arial" w:eastAsia="Times New Roman" w:hAnsi="Arial" w:cs="Arial"/>
                <w:lang w:eastAsia="en-GB"/>
              </w:rPr>
              <w:t xml:space="preserve">Mary Gordon (MG) welcomed everyone. Previous minutes were accepted as true and correct. No other issues were raised with previous minutes. </w:t>
            </w:r>
          </w:p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878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1. Update from West Coast</w:t>
            </w:r>
          </w:p>
        </w:tc>
        <w:tc>
          <w:tcPr>
            <w:tcW w:w="8558" w:type="dxa"/>
            <w:shd w:val="clear" w:color="auto" w:fill="auto"/>
          </w:tcPr>
          <w:p w:rsidR="0055254B" w:rsidRPr="001D592D" w:rsidRDefault="00694CC4" w:rsidP="005525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5254B" w:rsidRPr="001D592D">
              <w:rPr>
                <w:rFonts w:ascii="Arial" w:eastAsia="Times New Roman" w:hAnsi="Arial" w:cs="Arial"/>
                <w:lang w:eastAsia="en-GB"/>
              </w:rPr>
              <w:t>Welcomed Brittany Jenkins (BJ) to her new role as the West Coast ADON</w:t>
            </w:r>
          </w:p>
          <w:p w:rsidR="00256C54" w:rsidRPr="001D592D" w:rsidRDefault="0055254B" w:rsidP="00552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48 nurses on the PDRP programme</w:t>
            </w:r>
          </w:p>
          <w:p w:rsidR="0055254B" w:rsidRPr="001D592D" w:rsidRDefault="0055254B" w:rsidP="00552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3 potential new assessors to attend assessor training</w:t>
            </w:r>
          </w:p>
          <w:p w:rsidR="0055254B" w:rsidRPr="001D592D" w:rsidRDefault="0055254B" w:rsidP="005525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139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2. Update from Nurse Maude</w:t>
            </w:r>
          </w:p>
        </w:tc>
        <w:tc>
          <w:tcPr>
            <w:tcW w:w="8558" w:type="dxa"/>
            <w:shd w:val="clear" w:color="auto" w:fill="auto"/>
          </w:tcPr>
          <w:p w:rsidR="00D115C8" w:rsidRPr="001D592D" w:rsidRDefault="00256C54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220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3. Update from South Canterbury </w:t>
            </w:r>
          </w:p>
        </w:tc>
        <w:tc>
          <w:tcPr>
            <w:tcW w:w="8558" w:type="dxa"/>
            <w:shd w:val="clear" w:color="auto" w:fill="auto"/>
          </w:tcPr>
          <w:p w:rsidR="007462F5" w:rsidRPr="001D592D" w:rsidRDefault="007462F5" w:rsidP="00256C54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TW gave an update</w:t>
            </w:r>
          </w:p>
          <w:p w:rsidR="007462F5" w:rsidRPr="001D592D" w:rsidRDefault="007462F5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26% nurses were on PDRP</w:t>
            </w:r>
          </w:p>
          <w:p w:rsidR="007462F5" w:rsidRPr="001D592D" w:rsidRDefault="007462F5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Increase in uptake of PDRP for SN portfolio</w:t>
            </w:r>
          </w:p>
          <w:p w:rsidR="00DB6A00" w:rsidRPr="001D592D" w:rsidRDefault="00DB6A00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Interim PA tool being used/ Full PA in the 3</w:t>
            </w:r>
            <w:r w:rsidRPr="001D592D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 year</w:t>
            </w:r>
          </w:p>
          <w:p w:rsidR="00DB6A00" w:rsidRPr="001D592D" w:rsidRDefault="00DB6A00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CNM comments against the competencies for all levels of PDRP improving</w:t>
            </w:r>
          </w:p>
          <w:p w:rsidR="00DB6A00" w:rsidRPr="001D592D" w:rsidRDefault="00DB6A00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Peer review evidence not being given at the right level of PDRP submission</w:t>
            </w:r>
          </w:p>
          <w:p w:rsidR="00616887" w:rsidRPr="001D592D" w:rsidRDefault="00616887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X2 new assessors who have been moderated</w:t>
            </w:r>
          </w:p>
          <w:p w:rsidR="00616887" w:rsidRPr="001D592D" w:rsidRDefault="00616887" w:rsidP="007462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Currently 5 portfolio’s submitted this submission date</w:t>
            </w:r>
          </w:p>
          <w:p w:rsidR="00256C54" w:rsidRPr="001D592D" w:rsidRDefault="00256C54" w:rsidP="006168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969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4.  Update from St George’s</w:t>
            </w:r>
          </w:p>
        </w:tc>
        <w:tc>
          <w:tcPr>
            <w:tcW w:w="8558" w:type="dxa"/>
            <w:shd w:val="clear" w:color="auto" w:fill="auto"/>
          </w:tcPr>
          <w:p w:rsidR="00D115C8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220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5. Update from Pegasus</w:t>
            </w:r>
          </w:p>
        </w:tc>
        <w:tc>
          <w:tcPr>
            <w:tcW w:w="8558" w:type="dxa"/>
            <w:shd w:val="clear" w:color="auto" w:fill="auto"/>
          </w:tcPr>
          <w:p w:rsidR="00B46CB1" w:rsidRPr="001D592D" w:rsidRDefault="009B0C09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30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 xml:space="preserve"> nurses on PDRP </w:t>
            </w:r>
          </w:p>
          <w:p w:rsidR="0024107B" w:rsidRPr="001D592D" w:rsidRDefault="009B0C09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Interim PDRP peer review discussed</w:t>
            </w:r>
          </w:p>
          <w:p w:rsidR="009B0C09" w:rsidRPr="001D592D" w:rsidRDefault="009B0C09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Di Bos (DB) has scrapped booking process for nurses Instead running 2 sessions: Performance appraisal &amp; Peer reviews of which 40 nurses have attended.</w:t>
            </w:r>
          </w:p>
          <w:p w:rsidR="0024107B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A13311">
        <w:trPr>
          <w:trHeight w:val="1121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6. Update from NMDHB</w:t>
            </w:r>
          </w:p>
        </w:tc>
        <w:tc>
          <w:tcPr>
            <w:tcW w:w="8558" w:type="dxa"/>
            <w:shd w:val="clear" w:color="auto" w:fill="auto"/>
          </w:tcPr>
          <w:p w:rsidR="00D115C8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6CB1" w:rsidRPr="001D592D" w:rsidTr="009A015A">
        <w:trPr>
          <w:trHeight w:val="1199"/>
        </w:trPr>
        <w:tc>
          <w:tcPr>
            <w:tcW w:w="1989" w:type="dxa"/>
            <w:shd w:val="clear" w:color="auto" w:fill="auto"/>
          </w:tcPr>
          <w:p w:rsidR="00B46CB1" w:rsidRPr="001D592D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7. Dept of Corrections</w:t>
            </w:r>
          </w:p>
        </w:tc>
        <w:tc>
          <w:tcPr>
            <w:tcW w:w="8558" w:type="dxa"/>
            <w:shd w:val="clear" w:color="auto" w:fill="auto"/>
          </w:tcPr>
          <w:p w:rsidR="0081135D" w:rsidRPr="001D592D" w:rsidRDefault="00616887" w:rsidP="0024107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1135D" w:rsidRPr="001D592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B46CB1" w:rsidRPr="001D592D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B46CB1" w:rsidRPr="001D592D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1135D" w:rsidRPr="001D592D" w:rsidTr="009A015A">
        <w:trPr>
          <w:trHeight w:val="1199"/>
        </w:trPr>
        <w:tc>
          <w:tcPr>
            <w:tcW w:w="1989" w:type="dxa"/>
            <w:shd w:val="clear" w:color="auto" w:fill="auto"/>
          </w:tcPr>
          <w:p w:rsidR="0081135D" w:rsidRPr="001D592D" w:rsidRDefault="0081135D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8. Forte Health </w:t>
            </w:r>
          </w:p>
        </w:tc>
        <w:tc>
          <w:tcPr>
            <w:tcW w:w="8558" w:type="dxa"/>
            <w:shd w:val="clear" w:color="auto" w:fill="auto"/>
          </w:tcPr>
          <w:p w:rsidR="0081135D" w:rsidRPr="001D592D" w:rsidRDefault="0081135D" w:rsidP="006168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JB- </w:t>
            </w:r>
            <w:r w:rsidR="00616887" w:rsidRPr="001D592D">
              <w:rPr>
                <w:rFonts w:ascii="Arial" w:eastAsia="Times New Roman" w:hAnsi="Arial" w:cs="Arial"/>
                <w:lang w:eastAsia="en-GB"/>
              </w:rPr>
              <w:t>30 out of 47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 Nurses on </w:t>
            </w:r>
            <w:r w:rsidR="00616887" w:rsidRPr="001D592D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Pr="001D592D">
              <w:rPr>
                <w:rFonts w:ascii="Arial" w:eastAsia="Times New Roman" w:hAnsi="Arial" w:cs="Arial"/>
                <w:lang w:eastAsia="en-GB"/>
              </w:rPr>
              <w:t>PDRP</w:t>
            </w:r>
            <w:r w:rsidR="00616887" w:rsidRPr="001D592D">
              <w:rPr>
                <w:rFonts w:ascii="Arial" w:eastAsia="Times New Roman" w:hAnsi="Arial" w:cs="Arial"/>
                <w:lang w:eastAsia="en-GB"/>
              </w:rPr>
              <w:t xml:space="preserve"> programme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16887" w:rsidRPr="001D592D">
              <w:rPr>
                <w:rFonts w:ascii="Arial" w:eastAsia="Times New Roman" w:hAnsi="Arial" w:cs="Arial"/>
                <w:lang w:eastAsia="en-GB"/>
              </w:rPr>
              <w:t>64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>% on the programme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616887" w:rsidRPr="001D592D">
              <w:rPr>
                <w:rFonts w:ascii="Arial" w:eastAsia="Times New Roman" w:hAnsi="Arial" w:cs="Arial"/>
                <w:lang w:eastAsia="en-GB"/>
              </w:rPr>
              <w:t>Support for PDRP</w:t>
            </w:r>
          </w:p>
        </w:tc>
        <w:tc>
          <w:tcPr>
            <w:tcW w:w="2113" w:type="dxa"/>
            <w:shd w:val="clear" w:color="auto" w:fill="auto"/>
          </w:tcPr>
          <w:p w:rsidR="0081135D" w:rsidRPr="001D592D" w:rsidRDefault="0081135D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81135D" w:rsidRPr="001D592D" w:rsidRDefault="0081135D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199"/>
        </w:trPr>
        <w:tc>
          <w:tcPr>
            <w:tcW w:w="1989" w:type="dxa"/>
            <w:shd w:val="clear" w:color="auto" w:fill="auto"/>
          </w:tcPr>
          <w:p w:rsidR="00D115C8" w:rsidRPr="001D592D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8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>. Update from Southern &amp; Regional</w:t>
            </w:r>
          </w:p>
        </w:tc>
        <w:tc>
          <w:tcPr>
            <w:tcW w:w="8558" w:type="dxa"/>
            <w:shd w:val="clear" w:color="auto" w:fill="auto"/>
          </w:tcPr>
          <w:p w:rsidR="00E412DC" w:rsidRPr="001D592D" w:rsidRDefault="00E412DC" w:rsidP="006168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JS</w:t>
            </w:r>
          </w:p>
          <w:p w:rsidR="00E412DC" w:rsidRPr="001D592D" w:rsidRDefault="00E412DC" w:rsidP="006168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D115C8" w:rsidRPr="001D592D" w:rsidRDefault="00616887" w:rsidP="006168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31% uptake for PDRP at both Otago &amp; Southland sites</w:t>
            </w:r>
          </w:p>
          <w:p w:rsidR="00616887" w:rsidRPr="001D592D" w:rsidRDefault="00616887" w:rsidP="006168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District report with quality goals</w:t>
            </w:r>
          </w:p>
          <w:p w:rsidR="00616887" w:rsidRPr="001D592D" w:rsidRDefault="00616887" w:rsidP="006168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PDRP assessors &amp; Support people</w:t>
            </w:r>
          </w:p>
          <w:p w:rsidR="00616887" w:rsidRPr="001D592D" w:rsidRDefault="00616887" w:rsidP="006168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17</w:t>
            </w:r>
            <w:r w:rsidRPr="001D592D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 March </w:t>
            </w:r>
            <w:r w:rsidR="00630FEA" w:rsidRPr="001D592D">
              <w:rPr>
                <w:rFonts w:ascii="Arial" w:eastAsia="Times New Roman" w:hAnsi="Arial" w:cs="Arial"/>
                <w:lang w:eastAsia="en-GB"/>
              </w:rPr>
              <w:t>portfolio assessment</w:t>
            </w:r>
          </w:p>
          <w:p w:rsidR="00630FEA" w:rsidRPr="001D592D" w:rsidRDefault="00630FEA" w:rsidP="006168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MOU with Safe Well</w:t>
            </w:r>
          </w:p>
          <w:p w:rsidR="00630FEA" w:rsidRPr="001D592D" w:rsidRDefault="00630FEA" w:rsidP="00630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Nicola Dowling has left her PDRP role early as she has had her baby early</w:t>
            </w:r>
          </w:p>
          <w:p w:rsidR="00630FEA" w:rsidRPr="001D592D" w:rsidRDefault="00630FEA" w:rsidP="00630F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New PDRP PA created 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271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9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>. Update from CDHB</w:t>
            </w:r>
          </w:p>
        </w:tc>
        <w:tc>
          <w:tcPr>
            <w:tcW w:w="8558" w:type="dxa"/>
            <w:shd w:val="clear" w:color="auto" w:fill="auto"/>
          </w:tcPr>
          <w:p w:rsidR="00E412DC" w:rsidRPr="001D592D" w:rsidRDefault="00E412DC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SJ</w:t>
            </w:r>
          </w:p>
          <w:p w:rsidR="005F25EA" w:rsidRPr="001D592D" w:rsidRDefault="005F25EA" w:rsidP="00E412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Still having issues with Charge nurse manager group, Meetings have been run at different hospitals. Service managers and discussing of competencies is still something to be done. </w:t>
            </w:r>
          </w:p>
          <w:p w:rsidR="005F25EA" w:rsidRPr="001D592D" w:rsidRDefault="005F25EA" w:rsidP="00E41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1</w:t>
            </w:r>
            <w:r w:rsidR="00E412DC" w:rsidRPr="001D592D">
              <w:rPr>
                <w:rFonts w:ascii="Arial" w:eastAsia="Times New Roman" w:hAnsi="Arial" w:cs="Arial"/>
                <w:lang w:eastAsia="en-GB"/>
              </w:rPr>
              <w:t>91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 portfolio’s in submission, a few timeframes not being met because of further evidence being required. </w:t>
            </w:r>
          </w:p>
          <w:p w:rsidR="00E412DC" w:rsidRPr="001D592D" w:rsidRDefault="005F25EA" w:rsidP="00E41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Not all assessors are </w:t>
            </w:r>
            <w:r w:rsidR="00E412DC" w:rsidRPr="001D592D">
              <w:rPr>
                <w:rFonts w:ascii="Arial" w:eastAsia="Times New Roman" w:hAnsi="Arial" w:cs="Arial"/>
                <w:lang w:eastAsia="en-GB"/>
              </w:rPr>
              <w:t>assessing.</w:t>
            </w:r>
          </w:p>
          <w:p w:rsidR="005F25EA" w:rsidRPr="001D592D" w:rsidRDefault="00E412DC" w:rsidP="00E412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Email sent asking assessors to review 1-2 portfolios this month to assist with backlog</w:t>
            </w:r>
          </w:p>
          <w:p w:rsidR="00E412DC" w:rsidRPr="001D592D" w:rsidRDefault="00E412DC" w:rsidP="00E412DC">
            <w:pPr>
              <w:pStyle w:val="ListParagraph"/>
              <w:spacing w:after="0" w:line="240" w:lineRule="auto"/>
              <w:ind w:left="780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Requiring senior assessors for Expert Level portfolio’s </w:t>
            </w: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Have made a change to P/G Equivalency website – referring all applicants to discuss application with PDRP Coordinator before submission to P/G Equivalency Committee </w:t>
            </w:r>
          </w:p>
          <w:p w:rsidR="00E412DC" w:rsidRPr="001D592D" w:rsidRDefault="00E412DC" w:rsidP="00E412DC">
            <w:pPr>
              <w:spacing w:after="0" w:line="240" w:lineRule="auto"/>
              <w:ind w:left="231"/>
              <w:rPr>
                <w:rFonts w:cs="Arial"/>
              </w:rPr>
            </w:pPr>
          </w:p>
          <w:p w:rsidR="00E412DC" w:rsidRPr="001D592D" w:rsidRDefault="00E412DC" w:rsidP="00E412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lastRenderedPageBreak/>
              <w:t>P G Committee did not meet as no applications received in February</w:t>
            </w:r>
          </w:p>
          <w:p w:rsidR="00E412DC" w:rsidRPr="001D592D" w:rsidRDefault="00E412DC" w:rsidP="00E412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Next PG Equivalency meeting on the </w:t>
            </w:r>
            <w:r w:rsidRPr="001D592D">
              <w:rPr>
                <w:rFonts w:ascii="Arial" w:eastAsia="Times New Roman" w:hAnsi="Arial" w:cs="Arial"/>
                <w:b/>
                <w:lang w:eastAsia="en-GB"/>
              </w:rPr>
              <w:t>3rd May</w:t>
            </w: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There is a National review of Postgraduate Equivalency - Will update forms once work has been completed. In the meantime all organisations will need to aware of present requirements.</w:t>
            </w: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D1B47" w:rsidRPr="001D592D" w:rsidRDefault="005D1B47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Trial Interim for Non PDRP Performance Appraisals</w:t>
            </w:r>
            <w:r w:rsidR="003E69E9" w:rsidRPr="001D592D">
              <w:rPr>
                <w:rFonts w:ascii="Arial" w:eastAsia="Times New Roman" w:hAnsi="Arial" w:cs="Arial"/>
                <w:lang w:eastAsia="en-GB"/>
              </w:rPr>
              <w:t xml:space="preserve"> Burwood are trialling it in 3 areas, one of the CNM has put it out and are currently trialling.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Midterm Report NCNZ</w:t>
            </w: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NCNZ asked for information to be provided by the Regional PDRP Programme for the Midterm report. </w:t>
            </w:r>
          </w:p>
          <w:p w:rsidR="00E412DC" w:rsidRPr="001D592D" w:rsidRDefault="00E412DC" w:rsidP="00E412D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The PDRP office requested evidence from all partners on selected criterion provided by NCNZ (except SDHB as they have successfully completed their midterm report recently)</w:t>
            </w:r>
          </w:p>
          <w:p w:rsidR="00E412DC" w:rsidRPr="001D592D" w:rsidRDefault="00E412DC" w:rsidP="00E412D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The PDRP office collated all information sent in from all partners and have sent the midterm report to NCNZ and await their feedback.</w:t>
            </w:r>
          </w:p>
          <w:p w:rsidR="00E412DC" w:rsidRPr="001D592D" w:rsidRDefault="00E412DC" w:rsidP="00E412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412DC" w:rsidRPr="001D592D" w:rsidRDefault="00E412DC" w:rsidP="00E412DC">
            <w:pPr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1D592D">
              <w:rPr>
                <w:rFonts w:ascii="Arial" w:eastAsia="Times New Roman" w:hAnsi="Arial" w:cs="Arial"/>
                <w:u w:val="single"/>
                <w:lang w:eastAsia="en-GB"/>
              </w:rPr>
              <w:t>Unofficial feedback from  NNPC Meeting (National PDRP Meeting)</w:t>
            </w:r>
          </w:p>
          <w:p w:rsidR="00E412DC" w:rsidRPr="001D592D" w:rsidRDefault="00E412DC" w:rsidP="00E412DC">
            <w:pPr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Unofficial minutes reported last meeting – awaiting formal minutes</w:t>
            </w:r>
          </w:p>
          <w:p w:rsidR="00E412DC" w:rsidRPr="001D592D" w:rsidRDefault="00E412DC" w:rsidP="00E412DC">
            <w:pPr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New PDRP Assessor Training</w:t>
            </w:r>
          </w:p>
          <w:p w:rsidR="00E412DC" w:rsidRPr="001D592D" w:rsidRDefault="00E412DC" w:rsidP="001D592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New PDRP Assessor Training held 17th &amp; 18th May</w:t>
            </w:r>
          </w:p>
          <w:p w:rsidR="001D592D" w:rsidRPr="001D592D" w:rsidRDefault="001D592D" w:rsidP="001D592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D592D" w:rsidRPr="001D592D" w:rsidRDefault="001D592D" w:rsidP="001D592D">
            <w:pPr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PDRP Workshop – 6th April</w:t>
            </w:r>
          </w:p>
          <w:p w:rsidR="001D592D" w:rsidRPr="001D592D" w:rsidRDefault="001D592D" w:rsidP="001D592D">
            <w:pPr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Current Assessor Training</w:t>
            </w:r>
          </w:p>
          <w:p w:rsidR="00D115C8" w:rsidRPr="001D592D" w:rsidRDefault="001D592D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lastRenderedPageBreak/>
              <w:t>Next current assessor training next 12th April &amp; 13th October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A015A">
        <w:trPr>
          <w:trHeight w:val="1271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5F25EA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 xml:space="preserve">. Update from 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1D592D">
              <w:rPr>
                <w:rFonts w:ascii="Arial" w:eastAsia="Times New Roman" w:hAnsi="Arial" w:cs="Arial"/>
                <w:b/>
                <w:lang w:eastAsia="en-GB"/>
              </w:rPr>
              <w:t>Kaupapa</w:t>
            </w:r>
            <w:proofErr w:type="spellEnd"/>
            <w:r w:rsidRPr="001D592D">
              <w:rPr>
                <w:rFonts w:ascii="Arial" w:eastAsia="Times New Roman" w:hAnsi="Arial" w:cs="Arial"/>
                <w:b/>
                <w:lang w:eastAsia="en-GB"/>
              </w:rPr>
              <w:t xml:space="preserve"> Maori &amp; Pacific Island Shared Services</w:t>
            </w:r>
          </w:p>
        </w:tc>
        <w:tc>
          <w:tcPr>
            <w:tcW w:w="8558" w:type="dxa"/>
            <w:shd w:val="clear" w:color="auto" w:fill="auto"/>
          </w:tcPr>
          <w:p w:rsidR="00630FEA" w:rsidRPr="001D592D" w:rsidRDefault="00630FEA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EG </w:t>
            </w:r>
          </w:p>
          <w:p w:rsidR="00630FEA" w:rsidRPr="001D592D" w:rsidRDefault="00630FEA" w:rsidP="00630F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1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>7 nurses currently wo</w:t>
            </w:r>
            <w:r w:rsidRPr="001D592D">
              <w:rPr>
                <w:rFonts w:ascii="Arial" w:eastAsia="Times New Roman" w:hAnsi="Arial" w:cs="Arial"/>
                <w:lang w:eastAsia="en-GB"/>
              </w:rPr>
              <w:t>rking on their PDRP portfolio’s</w:t>
            </w:r>
          </w:p>
          <w:p w:rsidR="00630FEA" w:rsidRPr="001D592D" w:rsidRDefault="00630FEA" w:rsidP="00630F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X1 transfer from Capital &amp; Coast DHB</w:t>
            </w:r>
          </w:p>
          <w:p w:rsidR="00D115C8" w:rsidRPr="001D592D" w:rsidRDefault="00630FEA" w:rsidP="00630F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X3 trained assessors</w:t>
            </w:r>
            <w:r w:rsidR="0024107B" w:rsidRPr="001D592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A13311">
        <w:trPr>
          <w:trHeight w:val="1787"/>
        </w:trPr>
        <w:tc>
          <w:tcPr>
            <w:tcW w:w="1989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5F25EA" w:rsidRPr="001D592D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1D592D">
              <w:rPr>
                <w:rFonts w:ascii="Arial" w:eastAsia="Times New Roman" w:hAnsi="Arial" w:cs="Arial"/>
                <w:b/>
                <w:lang w:eastAsia="en-GB"/>
              </w:rPr>
              <w:t>. Update from Health Care NZ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58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D115C8" w:rsidRPr="001D592D" w:rsidRDefault="005F25EA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4107B" w:rsidRPr="001D592D" w:rsidTr="00A13311">
        <w:trPr>
          <w:trHeight w:val="1543"/>
        </w:trPr>
        <w:tc>
          <w:tcPr>
            <w:tcW w:w="1989" w:type="dxa"/>
            <w:shd w:val="clear" w:color="auto" w:fill="auto"/>
          </w:tcPr>
          <w:p w:rsidR="0024107B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12. Access Health</w:t>
            </w:r>
          </w:p>
        </w:tc>
        <w:tc>
          <w:tcPr>
            <w:tcW w:w="8558" w:type="dxa"/>
            <w:shd w:val="clear" w:color="auto" w:fill="auto"/>
          </w:tcPr>
          <w:p w:rsidR="0024107B" w:rsidRPr="001D592D" w:rsidRDefault="00630FEA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24107B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24107B" w:rsidRPr="001D592D" w:rsidRDefault="0024107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1D592D">
        <w:trPr>
          <w:trHeight w:val="1226"/>
        </w:trPr>
        <w:tc>
          <w:tcPr>
            <w:tcW w:w="1989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 xml:space="preserve">13. </w:t>
            </w:r>
            <w:proofErr w:type="spellStart"/>
            <w:r w:rsidRPr="001D592D">
              <w:rPr>
                <w:rFonts w:ascii="Arial" w:eastAsia="Times New Roman" w:hAnsi="Arial" w:cs="Arial"/>
                <w:b/>
                <w:lang w:eastAsia="en-GB"/>
              </w:rPr>
              <w:t>Rannerdale</w:t>
            </w:r>
            <w:proofErr w:type="spellEnd"/>
          </w:p>
        </w:tc>
        <w:tc>
          <w:tcPr>
            <w:tcW w:w="8558" w:type="dxa"/>
            <w:shd w:val="clear" w:color="auto" w:fill="auto"/>
          </w:tcPr>
          <w:p w:rsidR="005A416C" w:rsidRPr="001D592D" w:rsidRDefault="005A416C" w:rsidP="005A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X2 Nurses working on a PDRP portfolio</w:t>
            </w:r>
          </w:p>
          <w:p w:rsidR="005A416C" w:rsidRPr="001D592D" w:rsidRDefault="005A416C" w:rsidP="005A41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X1 assessor</w:t>
            </w:r>
          </w:p>
          <w:p w:rsidR="005A416C" w:rsidRPr="001D592D" w:rsidRDefault="005A416C" w:rsidP="005A416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74531" w:rsidRPr="001D592D" w:rsidRDefault="005A416C" w:rsidP="005A416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Plan to have 100% uptake on PDRP </w:t>
            </w:r>
          </w:p>
        </w:tc>
        <w:tc>
          <w:tcPr>
            <w:tcW w:w="2113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5A416C">
        <w:trPr>
          <w:trHeight w:val="1130"/>
        </w:trPr>
        <w:tc>
          <w:tcPr>
            <w:tcW w:w="1989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14. Laura Ferguson </w:t>
            </w:r>
          </w:p>
        </w:tc>
        <w:tc>
          <w:tcPr>
            <w:tcW w:w="8558" w:type="dxa"/>
            <w:shd w:val="clear" w:color="auto" w:fill="auto"/>
          </w:tcPr>
          <w:p w:rsidR="00630FEA" w:rsidRPr="001D592D" w:rsidRDefault="005A416C" w:rsidP="0063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No Update</w:t>
            </w:r>
          </w:p>
        </w:tc>
        <w:tc>
          <w:tcPr>
            <w:tcW w:w="2113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C74531" w:rsidRPr="001D592D" w:rsidRDefault="00C7453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1D592D">
        <w:trPr>
          <w:trHeight w:val="824"/>
        </w:trPr>
        <w:tc>
          <w:tcPr>
            <w:tcW w:w="1989" w:type="dxa"/>
            <w:shd w:val="clear" w:color="auto" w:fill="auto"/>
          </w:tcPr>
          <w:p w:rsidR="003E69E9" w:rsidRPr="001D592D" w:rsidRDefault="003E69E9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3E69E9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Senior Nurse Indicators</w:t>
            </w:r>
            <w:r w:rsidR="005D1B47" w:rsidRPr="001D592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8558" w:type="dxa"/>
            <w:shd w:val="clear" w:color="auto" w:fill="auto"/>
          </w:tcPr>
          <w:p w:rsidR="0099370C" w:rsidRPr="001D592D" w:rsidRDefault="0099370C" w:rsidP="00C745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1D592D">
        <w:trPr>
          <w:trHeight w:val="1427"/>
        </w:trPr>
        <w:tc>
          <w:tcPr>
            <w:tcW w:w="1989" w:type="dxa"/>
            <w:shd w:val="clear" w:color="auto" w:fill="auto"/>
          </w:tcPr>
          <w:p w:rsidR="00D115C8" w:rsidRPr="001D592D" w:rsidRDefault="002976CA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External Moderation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 xml:space="preserve"> meeting Update</w:t>
            </w:r>
          </w:p>
        </w:tc>
        <w:tc>
          <w:tcPr>
            <w:tcW w:w="8558" w:type="dxa"/>
            <w:shd w:val="clear" w:color="auto" w:fill="auto"/>
          </w:tcPr>
          <w:p w:rsidR="00D115C8" w:rsidRPr="001D592D" w:rsidRDefault="00981C93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>Can External moderation be held elsewhere other than Christchurch, discussions around having a face to face meeting twice a year and third time portfolio’s to be sent to different organisations and moderated.</w:t>
            </w:r>
          </w:p>
          <w:p w:rsidR="00D115C8" w:rsidRPr="001D592D" w:rsidRDefault="00981C93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Benefits of a couple of face to face, even have moderation done prior </w:t>
            </w:r>
            <w:r w:rsidR="006E6241" w:rsidRPr="001D592D">
              <w:rPr>
                <w:rFonts w:ascii="Arial" w:eastAsia="Times New Roman" w:hAnsi="Arial" w:cs="Arial"/>
                <w:lang w:eastAsia="en-GB"/>
              </w:rPr>
              <w:t>to meeting or Vid</w:t>
            </w:r>
            <w:r w:rsidR="00D80879" w:rsidRPr="001D592D">
              <w:rPr>
                <w:rFonts w:ascii="Arial" w:eastAsia="Times New Roman" w:hAnsi="Arial" w:cs="Arial"/>
                <w:lang w:eastAsia="en-GB"/>
              </w:rPr>
              <w:t>eo conference could be an option.</w:t>
            </w:r>
          </w:p>
        </w:tc>
        <w:tc>
          <w:tcPr>
            <w:tcW w:w="2113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1D592D">
        <w:trPr>
          <w:trHeight w:val="772"/>
        </w:trPr>
        <w:tc>
          <w:tcPr>
            <w:tcW w:w="1989" w:type="dxa"/>
            <w:shd w:val="clear" w:color="auto" w:fill="auto"/>
          </w:tcPr>
          <w:p w:rsidR="00D115C8" w:rsidRPr="001D592D" w:rsidRDefault="002E77B7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 xml:space="preserve">Website </w:t>
            </w:r>
          </w:p>
        </w:tc>
        <w:tc>
          <w:tcPr>
            <w:tcW w:w="8558" w:type="dxa"/>
            <w:shd w:val="clear" w:color="auto" w:fill="auto"/>
          </w:tcPr>
          <w:p w:rsidR="00D115C8" w:rsidRPr="001D592D" w:rsidRDefault="002E77B7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92D">
              <w:rPr>
                <w:rFonts w:ascii="Arial" w:eastAsia="Times New Roman" w:hAnsi="Arial" w:cs="Arial"/>
                <w:lang w:eastAsia="en-GB"/>
              </w:rPr>
              <w:t xml:space="preserve">Everyone to </w:t>
            </w:r>
            <w:r w:rsidR="00BE3016" w:rsidRPr="001D592D">
              <w:rPr>
                <w:rFonts w:ascii="Arial" w:eastAsia="Times New Roman" w:hAnsi="Arial" w:cs="Arial"/>
                <w:lang w:eastAsia="en-GB"/>
              </w:rPr>
              <w:t xml:space="preserve">check </w:t>
            </w:r>
            <w:r w:rsidRPr="001D592D">
              <w:rPr>
                <w:rFonts w:ascii="Arial" w:eastAsia="Times New Roman" w:hAnsi="Arial" w:cs="Arial"/>
                <w:lang w:eastAsia="en-GB"/>
              </w:rPr>
              <w:t xml:space="preserve">contact details and logo’s </w:t>
            </w:r>
            <w:r w:rsidR="00BE3016" w:rsidRPr="001D592D">
              <w:rPr>
                <w:rFonts w:ascii="Arial" w:eastAsia="Times New Roman" w:hAnsi="Arial" w:cs="Arial"/>
                <w:lang w:eastAsia="en-GB"/>
              </w:rPr>
              <w:t xml:space="preserve">on website and pass on to PDRP if any changes needed so this can be updated. </w:t>
            </w:r>
          </w:p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3" w:type="dxa"/>
            <w:shd w:val="clear" w:color="auto" w:fill="auto"/>
          </w:tcPr>
          <w:p w:rsidR="00D115C8" w:rsidRPr="001D592D" w:rsidRDefault="00BE3016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 xml:space="preserve">All </w:t>
            </w:r>
          </w:p>
        </w:tc>
        <w:tc>
          <w:tcPr>
            <w:tcW w:w="2225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D115C8" w:rsidRPr="001D592D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1D592D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1D592D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592D">
        <w:rPr>
          <w:rFonts w:ascii="Arial" w:eastAsia="Times New Roman" w:hAnsi="Arial" w:cs="Arial"/>
          <w:b/>
          <w:sz w:val="24"/>
          <w:szCs w:val="24"/>
          <w:lang w:eastAsia="en-GB"/>
        </w:rPr>
        <w:t>Future Meetings</w:t>
      </w:r>
    </w:p>
    <w:tbl>
      <w:tblPr>
        <w:tblW w:w="14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4794"/>
        <w:gridCol w:w="4653"/>
        <w:gridCol w:w="6"/>
      </w:tblGrid>
      <w:tr w:rsidR="00D115C8" w:rsidRPr="001D592D" w:rsidTr="009A015A">
        <w:trPr>
          <w:trHeight w:val="253"/>
        </w:trPr>
        <w:tc>
          <w:tcPr>
            <w:tcW w:w="4653" w:type="dxa"/>
            <w:tcBorders>
              <w:bottom w:val="single" w:sz="4" w:space="0" w:color="auto"/>
            </w:tcBorders>
            <w:shd w:val="pct20" w:color="auto" w:fill="FFFFFF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Date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pct20" w:color="auto" w:fill="FFFFFF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Venue</w:t>
            </w: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Time</w:t>
            </w:r>
          </w:p>
        </w:tc>
      </w:tr>
      <w:tr w:rsidR="00D115C8" w:rsidRPr="00D115C8" w:rsidTr="009A015A">
        <w:trPr>
          <w:gridAfter w:val="1"/>
          <w:wAfter w:w="6" w:type="dxa"/>
          <w:trHeight w:val="268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C8" w:rsidRPr="001D592D" w:rsidRDefault="00CF0465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9</w:t>
            </w:r>
            <w:r w:rsidRPr="00CF0465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August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Hakatere/Rakaia Room, 3</w:t>
            </w:r>
            <w:r w:rsidRPr="001D592D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rd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floor, TPMH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C8" w:rsidRPr="00D115C8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14</w:t>
            </w:r>
            <w:r w:rsidR="001B439E">
              <w:rPr>
                <w:rFonts w:ascii="Arial" w:eastAsia="Times New Roman" w:hAnsi="Arial" w:cs="Times New Roman"/>
                <w:szCs w:val="24"/>
                <w:lang w:val="en-GB" w:eastAsia="en-GB"/>
              </w:rPr>
              <w:t>: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30 </w:t>
            </w:r>
            <w:r w:rsidR="001B439E">
              <w:rPr>
                <w:rFonts w:ascii="Arial" w:eastAsia="Times New Roman" w:hAnsi="Arial" w:cs="Times New Roman"/>
                <w:szCs w:val="24"/>
                <w:lang w:val="en-GB" w:eastAsia="en-GB"/>
              </w:rPr>
              <w:t>–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16</w:t>
            </w:r>
            <w:r w:rsidR="001B439E">
              <w:rPr>
                <w:rFonts w:ascii="Arial" w:eastAsia="Times New Roman" w:hAnsi="Arial" w:cs="Times New Roman"/>
                <w:szCs w:val="24"/>
                <w:lang w:val="en-GB" w:eastAsia="en-GB"/>
              </w:rPr>
              <w:t>: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00</w:t>
            </w:r>
          </w:p>
        </w:tc>
      </w:tr>
      <w:tr w:rsidR="00CF0465" w:rsidRPr="00D115C8" w:rsidTr="009A015A">
        <w:trPr>
          <w:gridAfter w:val="1"/>
          <w:wAfter w:w="6" w:type="dxa"/>
          <w:trHeight w:val="268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65" w:rsidRDefault="00CF0465" w:rsidP="00CF04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8</w:t>
            </w:r>
            <w:r w:rsidRPr="00CF0465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November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65" w:rsidRPr="001D592D" w:rsidRDefault="00CF0465" w:rsidP="00CF04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proofErr w:type="spellStart"/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Hakatere</w:t>
            </w:r>
            <w:proofErr w:type="spellEnd"/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/Rakaia Room, 3</w:t>
            </w:r>
            <w:r w:rsidRPr="001D592D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rd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floor, TPMH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65" w:rsidRPr="00D115C8" w:rsidRDefault="00CF0465" w:rsidP="00CF04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14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: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30 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–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16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:</w:t>
            </w:r>
            <w:r w:rsidRPr="001D592D">
              <w:rPr>
                <w:rFonts w:ascii="Arial" w:eastAsia="Times New Roman" w:hAnsi="Arial" w:cs="Times New Roman"/>
                <w:szCs w:val="24"/>
                <w:lang w:val="en-GB" w:eastAsia="en-GB"/>
              </w:rPr>
              <w:t>00</w:t>
            </w:r>
          </w:p>
        </w:tc>
      </w:tr>
    </w:tbl>
    <w:p w:rsidR="00D115C8" w:rsidRPr="00D115C8" w:rsidRDefault="00D115C8" w:rsidP="00D1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E1288" w:rsidRDefault="00FE1288">
      <w:bookmarkStart w:id="0" w:name="_GoBack"/>
      <w:bookmarkEnd w:id="0"/>
    </w:p>
    <w:sectPr w:rsidR="00FE1288" w:rsidSect="007A0A3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E8" w:rsidRDefault="00C74531">
      <w:pPr>
        <w:spacing w:after="0" w:line="240" w:lineRule="auto"/>
      </w:pPr>
      <w:r>
        <w:separator/>
      </w:r>
    </w:p>
  </w:endnote>
  <w:endnote w:type="continuationSeparator" w:id="0">
    <w:p w:rsidR="001610E8" w:rsidRDefault="00C7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E8" w:rsidRDefault="00C74531">
      <w:pPr>
        <w:spacing w:after="0" w:line="240" w:lineRule="auto"/>
      </w:pPr>
      <w:r>
        <w:separator/>
      </w:r>
    </w:p>
  </w:footnote>
  <w:footnote w:type="continuationSeparator" w:id="0">
    <w:p w:rsidR="001610E8" w:rsidRDefault="00C7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38" w:rsidRDefault="00BE3016">
    <w:pPr>
      <w:pStyle w:val="Header"/>
    </w:pPr>
    <w:r w:rsidRPr="00442E20">
      <w:rPr>
        <w:noProof/>
        <w:lang w:val="en-NZ" w:eastAsia="en-NZ"/>
      </w:rPr>
      <w:drawing>
        <wp:inline distT="0" distB="0" distL="0" distR="0" wp14:anchorId="4E7D0ACF" wp14:editId="2E14822A">
          <wp:extent cx="1752600" cy="866775"/>
          <wp:effectExtent l="0" t="0" r="0" b="9525"/>
          <wp:docPr id="2" name="Picture 2" descr="Regional-PDRP-logo 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 higher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017"/>
    <w:multiLevelType w:val="hybridMultilevel"/>
    <w:tmpl w:val="82B26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85C"/>
    <w:multiLevelType w:val="singleLevel"/>
    <w:tmpl w:val="A88ECBB4"/>
    <w:lvl w:ilvl="0">
      <w:start w:val="1"/>
      <w:numFmt w:val="bullet"/>
      <w:lvlText w:val="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  <w:sz w:val="20"/>
      </w:rPr>
    </w:lvl>
  </w:abstractNum>
  <w:abstractNum w:abstractNumId="2">
    <w:nsid w:val="1BBC1EA9"/>
    <w:multiLevelType w:val="hybridMultilevel"/>
    <w:tmpl w:val="E9EA7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A73EA"/>
    <w:multiLevelType w:val="hybridMultilevel"/>
    <w:tmpl w:val="5FFCC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6ED"/>
    <w:multiLevelType w:val="hybridMultilevel"/>
    <w:tmpl w:val="FC1080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454FD"/>
    <w:multiLevelType w:val="hybridMultilevel"/>
    <w:tmpl w:val="8C8698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8A661D"/>
    <w:multiLevelType w:val="hybridMultilevel"/>
    <w:tmpl w:val="8F763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311D"/>
    <w:multiLevelType w:val="hybridMultilevel"/>
    <w:tmpl w:val="FBC0A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81E49"/>
    <w:multiLevelType w:val="hybridMultilevel"/>
    <w:tmpl w:val="1EE6D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561D5"/>
    <w:multiLevelType w:val="hybridMultilevel"/>
    <w:tmpl w:val="F59280E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7A5D"/>
    <w:multiLevelType w:val="hybridMultilevel"/>
    <w:tmpl w:val="512A4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8"/>
    <w:rsid w:val="00137111"/>
    <w:rsid w:val="001610E8"/>
    <w:rsid w:val="001B439E"/>
    <w:rsid w:val="001D592D"/>
    <w:rsid w:val="0024107B"/>
    <w:rsid w:val="00256C54"/>
    <w:rsid w:val="002976CA"/>
    <w:rsid w:val="002E77B7"/>
    <w:rsid w:val="00375318"/>
    <w:rsid w:val="003A5172"/>
    <w:rsid w:val="003E69E9"/>
    <w:rsid w:val="00534390"/>
    <w:rsid w:val="0055254B"/>
    <w:rsid w:val="005A416C"/>
    <w:rsid w:val="005D1B47"/>
    <w:rsid w:val="005F25EA"/>
    <w:rsid w:val="00616887"/>
    <w:rsid w:val="00624D6E"/>
    <w:rsid w:val="00630FEA"/>
    <w:rsid w:val="00694CC4"/>
    <w:rsid w:val="006E6241"/>
    <w:rsid w:val="007462F5"/>
    <w:rsid w:val="0081135D"/>
    <w:rsid w:val="009261D0"/>
    <w:rsid w:val="00981C93"/>
    <w:rsid w:val="0099370C"/>
    <w:rsid w:val="009B0C09"/>
    <w:rsid w:val="00A13311"/>
    <w:rsid w:val="00A158D5"/>
    <w:rsid w:val="00A5447C"/>
    <w:rsid w:val="00AA7A2E"/>
    <w:rsid w:val="00B432B4"/>
    <w:rsid w:val="00B46CB1"/>
    <w:rsid w:val="00BE07F1"/>
    <w:rsid w:val="00BE3016"/>
    <w:rsid w:val="00C74531"/>
    <w:rsid w:val="00CF0465"/>
    <w:rsid w:val="00D115C8"/>
    <w:rsid w:val="00D80879"/>
    <w:rsid w:val="00DB6A00"/>
    <w:rsid w:val="00DC4792"/>
    <w:rsid w:val="00E412DC"/>
    <w:rsid w:val="00F140AA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7A2B-E43B-4EF9-91E6-57DC714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115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BFE9430FC778747A8450BB98E18E3F5" ma:contentTypeVersion="5" ma:contentTypeDescription="Content type for CDHB documents" ma:contentTypeScope="" ma:versionID="fd17e8378158846f30cae0fe6f7c7e6f">
  <xsd:schema xmlns:xsd="http://www.w3.org/2001/XMLSchema" xmlns:xs="http://www.w3.org/2001/XMLSchema" xmlns:p="http://schemas.microsoft.com/office/2006/metadata/properties" xmlns:ns2="4991b761-3885-464c-a6f0-05bdadfad9b3" xmlns:ns3="http://schemas.microsoft.com/sharepoint/v3/fields" xmlns:ns4="3fd5f2a1-571c-430e-9514-925b4b29cca8" targetNamespace="http://schemas.microsoft.com/office/2006/metadata/properties" ma:root="true" ma:fieldsID="c5b62c8f3a654154c743c2255a95139a" ns2:_="" ns3:_="" ns4:_="">
    <xsd:import namespace="4991b761-3885-464c-a6f0-05bdadfad9b3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b761-3885-464c-a6f0-05bdadfad9b3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 xmlns="4991b761-3885-464c-a6f0-05bdadfad9b3" xsi:nil="true"/>
    <TaxCatchAll xmlns="3fd5f2a1-571c-430e-9514-925b4b29cca8"/>
    <DocumentTypeTaxHTField0 xmlns="4991b761-3885-464c-a6f0-05bdadfad9b3">
      <Terms xmlns="http://schemas.microsoft.com/office/infopath/2007/PartnerControls"/>
    </DocumentTypeTaxHTField0>
    <LocationTaxHTField0 xmlns="4991b761-3885-464c-a6f0-05bdadfad9b3">
      <Terms xmlns="http://schemas.microsoft.com/office/infopath/2007/PartnerControls"/>
    </LocationTaxHTField0>
    <Format xmlns="4991b761-3885-464c-a6f0-05bdadfad9b3" xsi:nil="true"/>
    <CDHBAudience xmlns="4991b761-3885-464c-a6f0-05bdadfad9b3" xsi:nil="true"/>
    <TaxKeywordTaxHTField xmlns="3fd5f2a1-571c-430e-9514-925b4b29cca8">
      <Terms xmlns="http://schemas.microsoft.com/office/infopath/2007/PartnerControls"/>
    </TaxKeywordTaxHTField>
    <Source xmlns="4991b761-3885-464c-a6f0-05bdadfad9b3" xsi:nil="true"/>
    <Coverage xmlns="4991b761-3885-464c-a6f0-05bdadfad9b3" xsi:nil="true"/>
    <ResourceType xmlns="4991b761-3885-464c-a6f0-05bdadfad9b3" xsi:nil="true"/>
    <DepartmentTeamUnitTaxHTField0 xmlns="4991b761-3885-464c-a6f0-05bdadfad9b3">
      <Terms xmlns="http://schemas.microsoft.com/office/infopath/2007/PartnerControls"/>
    </DepartmentTeamUnitTaxHTField0>
    <wic_System_Copyright xmlns="http://schemas.microsoft.com/sharepoint/v3/fields" xsi:nil="true"/>
    <Contributor xmlns="4991b761-3885-464c-a6f0-05bdadfad9b3" xsi:nil="true"/>
  </documentManagement>
</p:properties>
</file>

<file path=customXml/itemProps1.xml><?xml version="1.0" encoding="utf-8"?>
<ds:datastoreItem xmlns:ds="http://schemas.openxmlformats.org/officeDocument/2006/customXml" ds:itemID="{3F9C59F0-B670-499A-B48B-19CD2CF9CBD9}"/>
</file>

<file path=customXml/itemProps2.xml><?xml version="1.0" encoding="utf-8"?>
<ds:datastoreItem xmlns:ds="http://schemas.openxmlformats.org/officeDocument/2006/customXml" ds:itemID="{E0E65E7D-A2C8-4246-B72C-7A737E59A129}"/>
</file>

<file path=customXml/itemProps3.xml><?xml version="1.0" encoding="utf-8"?>
<ds:datastoreItem xmlns:ds="http://schemas.openxmlformats.org/officeDocument/2006/customXml" ds:itemID="{F88987A2-21B3-4752-9203-EB7D728E604B}"/>
</file>

<file path=docProps/app.xml><?xml version="1.0" encoding="utf-8"?>
<Properties xmlns="http://schemas.openxmlformats.org/officeDocument/2006/extended-properties" xmlns:vt="http://schemas.openxmlformats.org/officeDocument/2006/docPropsVTypes">
  <Template>136BA4DC</Template>
  <TotalTime>4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Macmillan</dc:creator>
  <cp:keywords/>
  <dc:description/>
  <cp:lastModifiedBy>Adriana Humphries</cp:lastModifiedBy>
  <cp:revision>4</cp:revision>
  <dcterms:created xsi:type="dcterms:W3CDTF">2016-05-04T01:43:00Z</dcterms:created>
  <dcterms:modified xsi:type="dcterms:W3CDTF">2016-05-05T00:03:00Z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0x010100EA286E9BBC6740D2BF2489987C5EE03800ABFE9430FC778747A8450BB98E18E3F5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