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FA" w:rsidRDefault="00B50DFA" w:rsidP="00B50DFA">
      <w:pPr>
        <w:jc w:val="center"/>
      </w:pPr>
      <w:r w:rsidRPr="001352FD">
        <w:rPr>
          <w:rFonts w:ascii="Calibri" w:eastAsia="Calibri" w:hAnsi="Calibri" w:cs="Times New Roman"/>
          <w:noProof/>
          <w:lang w:eastAsia="en-NZ"/>
        </w:rPr>
        <w:drawing>
          <wp:inline distT="0" distB="0" distL="0" distR="0" wp14:anchorId="436A1653" wp14:editId="57E747B1">
            <wp:extent cx="2473728" cy="16668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2010 logo with Maori transl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49" cy="167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FA" w:rsidRDefault="00B50DFA" w:rsidP="00B50DFA">
      <w:pPr>
        <w:jc w:val="center"/>
      </w:pPr>
    </w:p>
    <w:p w:rsidR="00B50DFA" w:rsidRPr="00F55909" w:rsidRDefault="00B50DFA" w:rsidP="00B50DFA">
      <w:pP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textAlignment w:val="baseline"/>
        <w:rPr>
          <w:rFonts w:asciiTheme="majorHAnsi" w:hAnsiTheme="majorHAnsi"/>
          <w:b/>
          <w:sz w:val="52"/>
          <w:szCs w:val="52"/>
        </w:rPr>
      </w:pPr>
      <w:r w:rsidRPr="00F55909">
        <w:rPr>
          <w:rFonts w:asciiTheme="majorHAnsi" w:hAnsiTheme="majorHAnsi"/>
          <w:b/>
          <w:sz w:val="52"/>
          <w:szCs w:val="52"/>
        </w:rPr>
        <w:t>Would you like a new challenge within your clinical environment?</w:t>
      </w:r>
    </w:p>
    <w:p w:rsidR="00B50DFA" w:rsidRPr="00BF6B03" w:rsidRDefault="00B50DFA" w:rsidP="00B50DFA">
      <w:pP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textAlignment w:val="baseline"/>
        <w:rPr>
          <w:rFonts w:asciiTheme="majorHAnsi" w:hAnsiTheme="majorHAnsi"/>
          <w:color w:val="009999"/>
          <w:sz w:val="28"/>
          <w:szCs w:val="28"/>
        </w:rPr>
      </w:pPr>
    </w:p>
    <w:p w:rsidR="00B50DFA" w:rsidRDefault="00B50DFA" w:rsidP="00B50DFA">
      <w:pP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textAlignment w:val="baseline"/>
        <w:rPr>
          <w:rFonts w:asciiTheme="majorHAnsi" w:hAnsiTheme="majorHAnsi"/>
          <w:b/>
          <w:color w:val="009999"/>
          <w:sz w:val="32"/>
          <w:szCs w:val="32"/>
        </w:rPr>
      </w:pPr>
      <w:r w:rsidRPr="00F55909">
        <w:rPr>
          <w:rFonts w:asciiTheme="majorHAnsi" w:hAnsiTheme="majorHAnsi"/>
          <w:b/>
          <w:color w:val="009999"/>
          <w:sz w:val="32"/>
          <w:szCs w:val="32"/>
        </w:rPr>
        <w:t>The Clinical Liaison Nurse (CLN) role within your areas Dedicated Education Unit (DEU) could be the role for you!!</w:t>
      </w:r>
    </w:p>
    <w:p w:rsidR="00B50DFA" w:rsidRPr="00F55909" w:rsidRDefault="00B50DFA" w:rsidP="00B50DFA">
      <w:pP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textAlignment w:val="baseline"/>
        <w:rPr>
          <w:rFonts w:asciiTheme="majorHAnsi" w:hAnsiTheme="majorHAnsi"/>
          <w:b/>
          <w:color w:val="009999"/>
          <w:sz w:val="32"/>
          <w:szCs w:val="32"/>
        </w:rPr>
      </w:pPr>
    </w:p>
    <w:p w:rsidR="00B50DFA" w:rsidRPr="00BF6B03" w:rsidRDefault="00B50DFA" w:rsidP="00B50DFA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</w:rPr>
      </w:pPr>
    </w:p>
    <w:p w:rsidR="00B50DFA" w:rsidRPr="00F55909" w:rsidRDefault="00B50DFA" w:rsidP="00B50DFA">
      <w:pPr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Are you:</w:t>
      </w:r>
    </w:p>
    <w:p w:rsidR="00B50DFA" w:rsidRPr="00F55909" w:rsidRDefault="00B50DFA" w:rsidP="00B50DF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A Registered with more than 2 years post-registration experience</w:t>
      </w:r>
    </w:p>
    <w:p w:rsidR="00B50DFA" w:rsidRPr="00F55909" w:rsidRDefault="00B50DFA" w:rsidP="00B50DF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 xml:space="preserve">Interested in clinical teaching and learning </w:t>
      </w:r>
    </w:p>
    <w:p w:rsidR="00B50DFA" w:rsidRPr="00F55909" w:rsidRDefault="00B50DFA" w:rsidP="00B50DF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Working more than 0.6FTE</w:t>
      </w:r>
    </w:p>
    <w:p w:rsidR="00B50DFA" w:rsidRPr="00F55909" w:rsidRDefault="00B50DFA" w:rsidP="00B50DF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Interested in contributing to the future nursing workforce</w:t>
      </w:r>
    </w:p>
    <w:p w:rsidR="00B50DFA" w:rsidRPr="00F55909" w:rsidRDefault="00B50DFA" w:rsidP="00B50DF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Committed to providing the best possible clinical teaching and learning environment for students</w:t>
      </w:r>
    </w:p>
    <w:p w:rsidR="00B50DFA" w:rsidRPr="00F55909" w:rsidRDefault="00B50DFA" w:rsidP="00B50DF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Dedicated to fostering the relationship between Ara, University of Otago and CDHB</w:t>
      </w:r>
    </w:p>
    <w:p w:rsidR="00B50DFA" w:rsidRPr="00BF6B03" w:rsidRDefault="00B50DFA" w:rsidP="00B50DFA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</w:rPr>
      </w:pPr>
      <w:r w:rsidRPr="008D4ECB">
        <w:rPr>
          <w:rFonts w:asciiTheme="majorHAnsi" w:hAnsiTheme="majorHAnsi"/>
        </w:rPr>
        <w:t xml:space="preserve"> </w:t>
      </w:r>
    </w:p>
    <w:p w:rsidR="00B50DFA" w:rsidRPr="00BF6B03" w:rsidRDefault="00B50DFA" w:rsidP="00B50DFA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</w:rPr>
      </w:pPr>
    </w:p>
    <w:p w:rsidR="00B50DFA" w:rsidRPr="00F55909" w:rsidRDefault="00B50DFA" w:rsidP="00B50DF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  <w:r w:rsidRPr="00F55909">
        <w:rPr>
          <w:rFonts w:asciiTheme="majorHAnsi" w:hAnsiTheme="majorHAnsi"/>
          <w:i/>
          <w:color w:val="008080"/>
          <w:sz w:val="24"/>
          <w:szCs w:val="24"/>
        </w:rPr>
        <w:t xml:space="preserve">You will work closely with the Academic Liaison Nurse (ALN) to collaboratively provide the nursing students clinical experience.  Your CNM, CNS and NE also provide support to the CLN role </w:t>
      </w:r>
    </w:p>
    <w:p w:rsidR="00B50DFA" w:rsidRPr="00F55909" w:rsidRDefault="00B50DFA" w:rsidP="00B50DF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:rsidR="00B50DFA" w:rsidRPr="00F55909" w:rsidRDefault="00B50DFA" w:rsidP="00B50DFA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color w:val="008080"/>
          <w:sz w:val="24"/>
          <w:szCs w:val="24"/>
        </w:rPr>
      </w:pPr>
    </w:p>
    <w:p w:rsidR="00B50DFA" w:rsidRPr="00F55909" w:rsidRDefault="00B50DFA" w:rsidP="00B50DF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  <w:r w:rsidRPr="00F55909">
        <w:rPr>
          <w:rFonts w:asciiTheme="majorHAnsi" w:hAnsiTheme="majorHAnsi"/>
          <w:i/>
          <w:color w:val="008080"/>
          <w:sz w:val="24"/>
          <w:szCs w:val="24"/>
        </w:rPr>
        <w:t xml:space="preserve">You will be given the tools, training and ongoing support to assist you as a CLN. </w:t>
      </w:r>
    </w:p>
    <w:p w:rsidR="00B50DFA" w:rsidRPr="00F55909" w:rsidRDefault="00B50DFA" w:rsidP="00B50DF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:rsidR="00B50DFA" w:rsidRPr="00F55909" w:rsidRDefault="00B50DFA" w:rsidP="00B50DFA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:rsidR="00B50DFA" w:rsidRPr="00F55909" w:rsidRDefault="00B50DFA" w:rsidP="00B50DF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  <w:r w:rsidRPr="00F55909">
        <w:rPr>
          <w:rFonts w:asciiTheme="majorHAnsi" w:hAnsiTheme="majorHAnsi"/>
          <w:i/>
          <w:color w:val="008080"/>
          <w:sz w:val="24"/>
          <w:szCs w:val="24"/>
        </w:rPr>
        <w:t xml:space="preserve">You will have flexibility with your roster to work with the students while they complete their clinical placement. </w:t>
      </w:r>
    </w:p>
    <w:p w:rsidR="00B50DFA" w:rsidRPr="00F55909" w:rsidRDefault="00B50DFA" w:rsidP="00B50DF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:rsidR="00B50DFA" w:rsidRPr="00F55909" w:rsidRDefault="00B50DFA" w:rsidP="00B50DFA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:rsidR="00B50DFA" w:rsidRPr="00F55909" w:rsidRDefault="00B50DFA" w:rsidP="00B50DF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  <w:r w:rsidRPr="00F55909">
        <w:rPr>
          <w:rFonts w:asciiTheme="majorHAnsi" w:hAnsiTheme="majorHAnsi"/>
          <w:i/>
          <w:color w:val="008080"/>
          <w:sz w:val="24"/>
          <w:szCs w:val="24"/>
        </w:rPr>
        <w:t>The CLN role is recognised as a respected role across the CDHB and often leads to progression into senior nursing roles.</w:t>
      </w:r>
    </w:p>
    <w:p w:rsidR="001574BD" w:rsidRDefault="001574BD">
      <w:bookmarkStart w:id="0" w:name="_GoBack"/>
      <w:bookmarkEnd w:id="0"/>
    </w:p>
    <w:sectPr w:rsidR="00157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22E9"/>
    <w:multiLevelType w:val="hybridMultilevel"/>
    <w:tmpl w:val="FD321CD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A524F"/>
    <w:multiLevelType w:val="hybridMultilevel"/>
    <w:tmpl w:val="33743754"/>
    <w:lvl w:ilvl="0" w:tplc="7A30E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FA"/>
    <w:rsid w:val="001574BD"/>
    <w:rsid w:val="00B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4F4E"/>
  <w15:chartTrackingRefBased/>
  <w15:docId w15:val="{21404411-C408-4784-9A1C-9E708354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E7A5195A93605542A9BF276844F8EACB" ma:contentTypeVersion="5" ma:contentTypeDescription="Content type for CDHB documents" ma:contentTypeScope="" ma:versionID="8975944d312cf00f544e202dfa93ce74">
  <xsd:schema xmlns:xsd="http://www.w3.org/2001/XMLSchema" xmlns:xs="http://www.w3.org/2001/XMLSchema" xmlns:p="http://schemas.microsoft.com/office/2006/metadata/properties" xmlns:ns2="f60de38e-d4be-4acc-81c6-4f4458502fb9" xmlns:ns3="http://schemas.microsoft.com/sharepoint/v3/fields" xmlns:ns4="3fd5f2a1-571c-430e-9514-925b4b29cca8" targetNamespace="http://schemas.microsoft.com/office/2006/metadata/properties" ma:root="true" ma:fieldsID="2593e441933671cbc8993e9c99e63f9d" ns2:_="" ns3:_="" ns4:_="">
    <xsd:import namespace="f60de38e-d4be-4acc-81c6-4f4458502fb9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de38e-d4be-4acc-81c6-4f4458502fb9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Format xmlns="f60de38e-d4be-4acc-81c6-4f4458502fb9" xsi:nil="true"/>
    <CDHBAudience xmlns="f60de38e-d4be-4acc-81c6-4f4458502fb9" xsi:nil="true"/>
    <Coverage xmlns="f60de38e-d4be-4acc-81c6-4f4458502fb9" xsi:nil="true"/>
    <Relation xmlns="f60de38e-d4be-4acc-81c6-4f4458502fb9" xsi:nil="true"/>
    <TaxKeywordTaxHTField xmlns="3fd5f2a1-571c-430e-9514-925b4b29cca8">
      <Terms xmlns="http://schemas.microsoft.com/office/infopath/2007/PartnerControls"/>
    </TaxKeywordTaxHTField>
    <ResourceType xmlns="f60de38e-d4be-4acc-81c6-4f4458502fb9" xsi:nil="true"/>
    <Contributor xmlns="f60de38e-d4be-4acc-81c6-4f4458502fb9" xsi:nil="true"/>
    <LocationTaxHTField0 xmlns="f60de38e-d4be-4acc-81c6-4f4458502fb9">
      <Terms xmlns="http://schemas.microsoft.com/office/infopath/2007/PartnerControls"/>
    </LocationTaxHTField0>
    <Source xmlns="f60de38e-d4be-4acc-81c6-4f4458502fb9" xsi:nil="true"/>
    <DepartmentTeamUnitTaxHTField0 xmlns="f60de38e-d4be-4acc-81c6-4f4458502fb9">
      <Terms xmlns="http://schemas.microsoft.com/office/infopath/2007/PartnerControls"/>
    </DepartmentTeamUnitTaxHTField0>
    <wic_System_Copyright xmlns="http://schemas.microsoft.com/sharepoint/v3/fields" xsi:nil="true"/>
    <DocumentTypeTaxHTField0 xmlns="f60de38e-d4be-4acc-81c6-4f4458502fb9">
      <Terms xmlns="http://schemas.microsoft.com/office/infopath/2007/PartnerControls"/>
    </DocumentTypeTaxHTField0>
  </documentManagement>
</p:properties>
</file>

<file path=customXml/itemProps1.xml><?xml version="1.0" encoding="utf-8"?>
<ds:datastoreItem xmlns:ds="http://schemas.openxmlformats.org/officeDocument/2006/customXml" ds:itemID="{131FC6BB-6CCC-4897-9D2E-21564B10F8F8}"/>
</file>

<file path=customXml/itemProps2.xml><?xml version="1.0" encoding="utf-8"?>
<ds:datastoreItem xmlns:ds="http://schemas.openxmlformats.org/officeDocument/2006/customXml" ds:itemID="{5FA08BEF-3E1C-407C-931A-246E22671D44}"/>
</file>

<file path=customXml/itemProps3.xml><?xml version="1.0" encoding="utf-8"?>
<ds:datastoreItem xmlns:ds="http://schemas.openxmlformats.org/officeDocument/2006/customXml" ds:itemID="{DDB2C748-AFAB-43D2-8996-FA670B683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District Health Board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CLN information sheet</dc:title>
  <dc:subject/>
  <dc:creator>Kirsten Erickson (nee Joyce)</dc:creator>
  <cp:keywords/>
  <dc:description/>
  <cp:lastModifiedBy>Kirsten Erickson (nee Joyce)</cp:lastModifiedBy>
  <cp:revision>1</cp:revision>
  <dcterms:created xsi:type="dcterms:W3CDTF">2021-10-21T23:25:00Z</dcterms:created>
  <dcterms:modified xsi:type="dcterms:W3CDTF">2021-10-21T23:26:00Z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0x010100EA286E9BBC6740D2BF2489987C5EE03800E7A5195A93605542A9BF276844F8EACB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