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0D4C8E" w:rsidP="00C25AE1">
            <w:pPr>
              <w:rPr>
                <w:rFonts w:ascii="Arial" w:hAnsi="Arial" w:cs="Arial"/>
                <w:b/>
                <w:sz w:val="40"/>
                <w:szCs w:val="44"/>
              </w:rPr>
            </w:pPr>
            <w:r>
              <w:rPr>
                <w:rFonts w:ascii="Arial" w:hAnsi="Arial" w:cs="Arial"/>
                <w:b/>
                <w:sz w:val="40"/>
                <w:szCs w:val="44"/>
              </w:rPr>
              <w:t>Proficient</w:t>
            </w:r>
            <w:r w:rsidR="00EF13C6">
              <w:rPr>
                <w:rFonts w:ascii="Arial" w:hAnsi="Arial" w:cs="Arial"/>
                <w:b/>
                <w:sz w:val="40"/>
                <w:szCs w:val="44"/>
              </w:rPr>
              <w:t xml:space="preserve"> Enrolled</w:t>
            </w:r>
            <w:r w:rsidR="00C25AE1" w:rsidRPr="00C25AE1">
              <w:rPr>
                <w:rFonts w:ascii="Arial" w:hAnsi="Arial" w:cs="Arial"/>
                <w:b/>
                <w:sz w:val="40"/>
                <w:szCs w:val="44"/>
              </w:rPr>
              <w:t xml:space="preserve"> Nurse Guidelines </w:t>
            </w:r>
          </w:p>
          <w:p w:rsidR="007E54BA" w:rsidRPr="00812BA2" w:rsidRDefault="00C25AE1" w:rsidP="002922C2">
            <w:pPr>
              <w:spacing w:before="120"/>
              <w:rPr>
                <w:rFonts w:ascii="Arial" w:hAnsi="Arial" w:cs="Arial"/>
                <w:b/>
                <w:color w:val="0070C0"/>
                <w:sz w:val="32"/>
                <w:szCs w:val="40"/>
              </w:rPr>
            </w:pPr>
            <w:r>
              <w:rPr>
                <w:rFonts w:ascii="Arial" w:hAnsi="Arial" w:cs="Arial"/>
                <w:b/>
                <w:color w:val="0070C0"/>
                <w:sz w:val="32"/>
                <w:szCs w:val="40"/>
              </w:rPr>
              <w:t>Workbook</w:t>
            </w:r>
          </w:p>
          <w:p w:rsidR="00DD4FB6" w:rsidRPr="00812BA2" w:rsidRDefault="00DD4FB6" w:rsidP="000D4C8E">
            <w:pPr>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4197"/>
        <w:gridCol w:w="5344"/>
      </w:tblGrid>
      <w:tr w:rsidR="005210DF" w:rsidRPr="00FE14F0" w:rsidTr="008C5A43">
        <w:trPr>
          <w:trHeight w:val="1223"/>
        </w:trPr>
        <w:tc>
          <w:tcPr>
            <w:tcW w:w="5032" w:type="dxa"/>
            <w:gridSpan w:val="2"/>
            <w:tcBorders>
              <w:top w:val="triple" w:sz="4" w:space="0" w:color="auto"/>
              <w:bottom w:val="single" w:sz="4" w:space="0" w:color="auto"/>
            </w:tcBorders>
          </w:tcPr>
          <w:p w:rsidR="005210DF" w:rsidRPr="001D7FCA" w:rsidRDefault="005210DF" w:rsidP="00C25AE1">
            <w:pPr>
              <w:rPr>
                <w:rFonts w:ascii="Arial" w:hAnsi="Arial" w:cs="Arial"/>
                <w:b/>
                <w:sz w:val="22"/>
                <w:szCs w:val="22"/>
              </w:rPr>
            </w:pPr>
          </w:p>
          <w:p w:rsidR="005210DF" w:rsidRPr="001D7FCA" w:rsidRDefault="005210DF" w:rsidP="00C25AE1">
            <w:pPr>
              <w:rPr>
                <w:rFonts w:ascii="Arial" w:hAnsi="Arial" w:cs="Arial"/>
                <w:b/>
                <w:sz w:val="22"/>
                <w:szCs w:val="22"/>
              </w:rPr>
            </w:pPr>
            <w:r w:rsidRPr="001D7FCA">
              <w:rPr>
                <w:rFonts w:ascii="Arial" w:hAnsi="Arial" w:cs="Arial"/>
                <w:b/>
                <w:sz w:val="22"/>
                <w:szCs w:val="22"/>
              </w:rPr>
              <w:t>Name</w:t>
            </w:r>
            <w:r w:rsidR="00C25AE1" w:rsidRPr="001D7FCA">
              <w:rPr>
                <w:rFonts w:ascii="Arial" w:hAnsi="Arial" w:cs="Arial"/>
                <w:b/>
                <w:sz w:val="22"/>
                <w:szCs w:val="22"/>
              </w:rPr>
              <w:t xml:space="preserve"> of Applicant</w:t>
            </w:r>
            <w:r w:rsidRPr="001D7FCA">
              <w:rPr>
                <w:rFonts w:ascii="Arial" w:hAnsi="Arial" w:cs="Arial"/>
                <w:b/>
                <w:sz w:val="22"/>
                <w:szCs w:val="22"/>
              </w:rPr>
              <w:t>:</w:t>
            </w: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tc>
        <w:tc>
          <w:tcPr>
            <w:tcW w:w="5033" w:type="dxa"/>
            <w:tcBorders>
              <w:top w:val="triple" w:sz="4" w:space="0" w:color="auto"/>
              <w:bottom w:val="single" w:sz="4" w:space="0" w:color="auto"/>
            </w:tcBorders>
          </w:tcPr>
          <w:p w:rsidR="005210DF" w:rsidRPr="001D7FCA" w:rsidRDefault="005210DF" w:rsidP="00C25AE1">
            <w:pPr>
              <w:rPr>
                <w:rFonts w:ascii="Arial" w:hAnsi="Arial" w:cs="Arial"/>
                <w:b/>
                <w:sz w:val="22"/>
                <w:szCs w:val="22"/>
              </w:rPr>
            </w:pPr>
          </w:p>
          <w:p w:rsidR="005210DF" w:rsidRPr="001D7FCA" w:rsidRDefault="00C25AE1" w:rsidP="00C25AE1">
            <w:pPr>
              <w:rPr>
                <w:rFonts w:ascii="Arial" w:hAnsi="Arial" w:cs="Arial"/>
                <w:b/>
                <w:sz w:val="22"/>
                <w:szCs w:val="22"/>
              </w:rPr>
            </w:pPr>
            <w:r w:rsidRPr="001D7FCA">
              <w:rPr>
                <w:rFonts w:ascii="Arial" w:hAnsi="Arial" w:cs="Arial"/>
                <w:b/>
                <w:sz w:val="22"/>
                <w:szCs w:val="22"/>
              </w:rPr>
              <w:t>Practice</w:t>
            </w:r>
            <w:r w:rsidR="00755BEF" w:rsidRPr="001D7FCA">
              <w:rPr>
                <w:rFonts w:ascii="Arial" w:hAnsi="Arial" w:cs="Arial"/>
                <w:b/>
                <w:sz w:val="22"/>
                <w:szCs w:val="22"/>
              </w:rPr>
              <w:t xml:space="preserve"> Area</w:t>
            </w:r>
            <w:r w:rsidRPr="001D7FCA">
              <w:rPr>
                <w:rFonts w:ascii="Arial" w:hAnsi="Arial" w:cs="Arial"/>
                <w:b/>
                <w:sz w:val="22"/>
                <w:szCs w:val="22"/>
              </w:rPr>
              <w:t>:</w:t>
            </w:r>
          </w:p>
          <w:p w:rsidR="00755BEF" w:rsidRPr="00950C7A" w:rsidRDefault="00950C7A" w:rsidP="00C25AE1">
            <w:pPr>
              <w:rPr>
                <w:rFonts w:ascii="Arial" w:hAnsi="Arial" w:cs="Arial"/>
                <w:sz w:val="18"/>
                <w:szCs w:val="22"/>
              </w:rPr>
            </w:pPr>
            <w:r>
              <w:rPr>
                <w:rFonts w:ascii="Arial" w:hAnsi="Arial" w:cs="Arial"/>
                <w:sz w:val="18"/>
                <w:szCs w:val="22"/>
              </w:rPr>
              <w:t>(</w:t>
            </w:r>
            <w:r w:rsidRPr="00950C7A">
              <w:rPr>
                <w:rFonts w:ascii="Arial" w:hAnsi="Arial" w:cs="Arial"/>
                <w:sz w:val="18"/>
                <w:szCs w:val="22"/>
              </w:rPr>
              <w:t>Please write out in full</w:t>
            </w:r>
            <w:r>
              <w:rPr>
                <w:rFonts w:ascii="Arial" w:hAnsi="Arial" w:cs="Arial"/>
                <w:sz w:val="18"/>
                <w:szCs w:val="22"/>
              </w:rPr>
              <w:t>)</w:t>
            </w:r>
          </w:p>
          <w:p w:rsidR="00755BEF" w:rsidRPr="001D7FCA" w:rsidRDefault="00755BEF" w:rsidP="00C25AE1">
            <w:pPr>
              <w:rPr>
                <w:rFonts w:ascii="Arial" w:hAnsi="Arial" w:cs="Arial"/>
                <w:b/>
                <w:sz w:val="22"/>
                <w:szCs w:val="22"/>
              </w:rPr>
            </w:pPr>
          </w:p>
          <w:p w:rsidR="00755BEF" w:rsidRPr="001D7FCA" w:rsidRDefault="00755BEF" w:rsidP="00C25AE1">
            <w:pPr>
              <w:rPr>
                <w:rFonts w:ascii="Arial" w:hAnsi="Arial" w:cs="Arial"/>
                <w:b/>
                <w:sz w:val="22"/>
                <w:szCs w:val="22"/>
              </w:rPr>
            </w:pPr>
            <w:r w:rsidRPr="001D7FCA">
              <w:rPr>
                <w:rFonts w:ascii="Arial" w:hAnsi="Arial" w:cs="Arial"/>
                <w:b/>
                <w:sz w:val="22"/>
                <w:szCs w:val="22"/>
              </w:rPr>
              <w:t>Organisation:</w:t>
            </w:r>
          </w:p>
          <w:p w:rsidR="005210DF" w:rsidRPr="001D7FCA" w:rsidRDefault="005210DF" w:rsidP="00C25AE1">
            <w:pPr>
              <w:rPr>
                <w:rFonts w:ascii="Arial Narrow" w:hAnsi="Arial Narrow" w:cs="Arial"/>
                <w:i/>
                <w:sz w:val="22"/>
                <w:szCs w:val="22"/>
              </w:rPr>
            </w:pPr>
          </w:p>
        </w:tc>
      </w:tr>
      <w:tr w:rsidR="00FE14F0" w:rsidRPr="00FE14F0" w:rsidTr="00B1707A">
        <w:trPr>
          <w:trHeight w:val="553"/>
        </w:trPr>
        <w:tc>
          <w:tcPr>
            <w:tcW w:w="10065" w:type="dxa"/>
            <w:gridSpan w:val="3"/>
            <w:tcBorders>
              <w:top w:val="single" w:sz="4" w:space="0" w:color="auto"/>
            </w:tcBorders>
          </w:tcPr>
          <w:p w:rsidR="00FE14F0" w:rsidRPr="001D7FCA" w:rsidRDefault="00FE14F0" w:rsidP="00C25AE1">
            <w:pPr>
              <w:rPr>
                <w:rFonts w:ascii="Arial" w:hAnsi="Arial" w:cs="Arial"/>
                <w:b/>
                <w:sz w:val="22"/>
                <w:szCs w:val="22"/>
              </w:rPr>
            </w:pPr>
          </w:p>
          <w:p w:rsidR="00FE14F0" w:rsidRPr="001D7FCA" w:rsidRDefault="00FE14F0" w:rsidP="00C25AE1">
            <w:pPr>
              <w:rPr>
                <w:rFonts w:ascii="Arial" w:hAnsi="Arial" w:cs="Arial"/>
                <w:b/>
                <w:sz w:val="22"/>
                <w:szCs w:val="22"/>
              </w:rPr>
            </w:pPr>
            <w:r w:rsidRPr="001D7FCA">
              <w:rPr>
                <w:rFonts w:ascii="Arial" w:hAnsi="Arial" w:cs="Arial"/>
                <w:b/>
                <w:sz w:val="22"/>
                <w:szCs w:val="22"/>
              </w:rPr>
              <w:t>Contact Details:</w:t>
            </w:r>
          </w:p>
          <w:p w:rsidR="00FE14F0" w:rsidRPr="001D7FCA" w:rsidRDefault="00FE14F0" w:rsidP="00C25AE1">
            <w:pPr>
              <w:rPr>
                <w:rFonts w:ascii="Arial Narrow" w:hAnsi="Arial Narrow" w:cs="Arial"/>
                <w:i/>
                <w:sz w:val="22"/>
                <w:szCs w:val="22"/>
              </w:rPr>
            </w:pPr>
            <w:r w:rsidRPr="001D7FCA">
              <w:rPr>
                <w:rFonts w:ascii="Arial Narrow" w:hAnsi="Arial Narrow" w:cs="Arial"/>
                <w:i/>
                <w:sz w:val="22"/>
                <w:szCs w:val="22"/>
              </w:rPr>
              <w:t>Email and Mobile Number</w:t>
            </w:r>
          </w:p>
          <w:p w:rsidR="00FE14F0" w:rsidRPr="001D7FCA" w:rsidRDefault="00FE14F0" w:rsidP="00C25AE1">
            <w:pPr>
              <w:rPr>
                <w:rFonts w:ascii="Arial" w:hAnsi="Arial" w:cs="Arial"/>
                <w:b/>
                <w:sz w:val="22"/>
                <w:szCs w:val="22"/>
              </w:rPr>
            </w:pPr>
          </w:p>
          <w:p w:rsidR="00F3095E" w:rsidRPr="001D7FCA" w:rsidRDefault="00F3095E" w:rsidP="00C25AE1">
            <w:pPr>
              <w:rPr>
                <w:rFonts w:ascii="Arial" w:hAnsi="Arial" w:cs="Arial"/>
                <w:b/>
                <w:sz w:val="22"/>
                <w:szCs w:val="22"/>
              </w:rPr>
            </w:pPr>
          </w:p>
        </w:tc>
      </w:tr>
      <w:tr w:rsidR="00DB375A" w:rsidRPr="00FE14F0" w:rsidTr="00B1707A">
        <w:trPr>
          <w:trHeight w:val="553"/>
        </w:trPr>
        <w:tc>
          <w:tcPr>
            <w:tcW w:w="10065" w:type="dxa"/>
            <w:gridSpan w:val="3"/>
            <w:tcBorders>
              <w:top w:val="single" w:sz="4" w:space="0" w:color="auto"/>
            </w:tcBorders>
          </w:tcPr>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355"/>
              <w:gridCol w:w="3355"/>
            </w:tblGrid>
            <w:tr w:rsidR="00DB375A" w:rsidRPr="004B1210" w:rsidTr="005A3931">
              <w:trPr>
                <w:trHeight w:val="500"/>
              </w:trPr>
              <w:tc>
                <w:tcPr>
                  <w:tcW w:w="10178" w:type="dxa"/>
                  <w:gridSpan w:val="3"/>
                  <w:tcBorders>
                    <w:top w:val="single" w:sz="4" w:space="0" w:color="auto"/>
                    <w:left w:val="single" w:sz="4" w:space="0" w:color="auto"/>
                    <w:bottom w:val="nil"/>
                    <w:right w:val="single" w:sz="4" w:space="0" w:color="auto"/>
                  </w:tcBorders>
                  <w:vAlign w:val="center"/>
                  <w:hideMark/>
                </w:tcPr>
                <w:p w:rsidR="00DB375A" w:rsidRPr="004B1210" w:rsidRDefault="00DB375A" w:rsidP="00DB375A">
                  <w:pPr>
                    <w:rPr>
                      <w:rFonts w:ascii="Arial Narrow" w:hAnsi="Arial Narrow" w:cs="Arial"/>
                      <w:i/>
                      <w:sz w:val="22"/>
                      <w:szCs w:val="22"/>
                    </w:rPr>
                  </w:pPr>
                  <w:r w:rsidRPr="004B1210">
                    <w:rPr>
                      <w:rFonts w:ascii="Arial" w:hAnsi="Arial" w:cs="Arial"/>
                      <w:b/>
                      <w:sz w:val="22"/>
                      <w:szCs w:val="22"/>
                    </w:rPr>
                    <w:t xml:space="preserve">Ethnicity </w:t>
                  </w:r>
                  <w:r w:rsidRPr="004B1210">
                    <w:rPr>
                      <w:rFonts w:ascii="Arial Narrow" w:hAnsi="Arial Narrow" w:cs="Arial"/>
                      <w:i/>
                      <w:sz w:val="22"/>
                      <w:szCs w:val="22"/>
                    </w:rPr>
                    <w:t>select which applies to you</w:t>
                  </w:r>
                </w:p>
              </w:tc>
            </w:tr>
            <w:tr w:rsidR="00DB375A" w:rsidRPr="004B1210" w:rsidTr="005A3931">
              <w:trPr>
                <w:trHeight w:val="330"/>
              </w:trPr>
              <w:tc>
                <w:tcPr>
                  <w:tcW w:w="3468" w:type="dxa"/>
                  <w:tcBorders>
                    <w:top w:val="nil"/>
                    <w:left w:val="single" w:sz="4" w:space="0" w:color="auto"/>
                    <w:bottom w:val="nil"/>
                    <w:right w:val="nil"/>
                  </w:tcBorders>
                  <w:hideMark/>
                </w:tcPr>
                <w:p w:rsidR="00DB375A" w:rsidRPr="004B1210" w:rsidRDefault="00DB375A" w:rsidP="00DB375A">
                  <w:pPr>
                    <w:rPr>
                      <w:rFonts w:ascii="Arial" w:hAnsi="Arial" w:cs="Arial"/>
                      <w:b/>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New Zealand European</w:t>
                  </w:r>
                </w:p>
              </w:tc>
              <w:tc>
                <w:tcPr>
                  <w:tcW w:w="3355" w:type="dxa"/>
                  <w:tcBorders>
                    <w:top w:val="nil"/>
                    <w:left w:val="nil"/>
                    <w:bottom w:val="nil"/>
                    <w:right w:val="nil"/>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Māori</w:t>
                  </w:r>
                </w:p>
                <w:p w:rsidR="00DB375A" w:rsidRPr="004B1210" w:rsidRDefault="00DB375A" w:rsidP="00DB375A">
                  <w:pPr>
                    <w:rPr>
                      <w:rFonts w:ascii="Arial" w:hAnsi="Arial" w:cs="Arial"/>
                      <w:sz w:val="22"/>
                      <w:szCs w:val="22"/>
                    </w:rPr>
                  </w:pPr>
                </w:p>
              </w:tc>
              <w:tc>
                <w:tcPr>
                  <w:tcW w:w="3355" w:type="dxa"/>
                  <w:tcBorders>
                    <w:top w:val="nil"/>
                    <w:left w:val="nil"/>
                    <w:bottom w:val="nil"/>
                    <w:right w:val="single" w:sz="4" w:space="0" w:color="auto"/>
                  </w:tcBorders>
                  <w:hideMark/>
                </w:tcPr>
                <w:p w:rsidR="00DB375A" w:rsidRPr="004B1210" w:rsidRDefault="00DB375A" w:rsidP="00DB375A">
                  <w:pPr>
                    <w:rPr>
                      <w:rFonts w:ascii="Arial" w:hAnsi="Arial" w:cs="Arial"/>
                      <w:b/>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Samoan</w:t>
                  </w:r>
                </w:p>
              </w:tc>
            </w:tr>
            <w:tr w:rsidR="00DB375A" w:rsidRPr="004B1210" w:rsidTr="005A3931">
              <w:trPr>
                <w:trHeight w:val="330"/>
              </w:trPr>
              <w:tc>
                <w:tcPr>
                  <w:tcW w:w="3468" w:type="dxa"/>
                  <w:tcBorders>
                    <w:top w:val="nil"/>
                    <w:left w:val="single" w:sz="4" w:space="0" w:color="auto"/>
                    <w:bottom w:val="nil"/>
                    <w:right w:val="nil"/>
                  </w:tcBorders>
                  <w:hideMark/>
                </w:tcPr>
                <w:p w:rsidR="00DB375A" w:rsidRPr="004B1210" w:rsidRDefault="00DB375A" w:rsidP="00DB375A">
                  <w:pPr>
                    <w:rPr>
                      <w:rFonts w:asciiTheme="minorHAnsi" w:hAnsiTheme="minorHAnsi" w:cs="Arial"/>
                      <w:sz w:val="22"/>
                    </w:rPr>
                  </w:pPr>
                  <w:r w:rsidRPr="004B1210">
                    <w:rPr>
                      <w:rFonts w:ascii="Arial" w:hAnsi="Arial" w:cs="Arial"/>
                      <w:b/>
                      <w:sz w:val="22"/>
                      <w:szCs w:val="22"/>
                    </w:rPr>
                    <w:sym w:font="Symbol" w:char="F0A0"/>
                  </w:r>
                  <w:r w:rsidRPr="004B1210">
                    <w:rPr>
                      <w:rFonts w:ascii="Arial" w:hAnsi="Arial" w:cs="Arial"/>
                      <w:sz w:val="22"/>
                      <w:szCs w:val="22"/>
                    </w:rPr>
                    <w:t xml:space="preserve">  Cook Island Maori</w:t>
                  </w:r>
                </w:p>
              </w:tc>
              <w:tc>
                <w:tcPr>
                  <w:tcW w:w="3355" w:type="dxa"/>
                  <w:tcBorders>
                    <w:top w:val="nil"/>
                    <w:left w:val="nil"/>
                    <w:bottom w:val="nil"/>
                    <w:right w:val="nil"/>
                  </w:tcBorders>
                  <w:hideMark/>
                </w:tcPr>
                <w:p w:rsidR="00DB375A" w:rsidRPr="004B1210" w:rsidRDefault="00DB375A" w:rsidP="00DB375A">
                  <w:pPr>
                    <w:rPr>
                      <w:rFonts w:asciiTheme="minorHAnsi" w:hAnsiTheme="minorHAnsi" w:cs="Arial"/>
                      <w:sz w:val="22"/>
                    </w:rPr>
                  </w:pPr>
                  <w:r w:rsidRPr="004B1210">
                    <w:rPr>
                      <w:rFonts w:ascii="Arial" w:hAnsi="Arial" w:cs="Arial"/>
                      <w:b/>
                      <w:sz w:val="22"/>
                      <w:szCs w:val="22"/>
                    </w:rPr>
                    <w:sym w:font="Symbol" w:char="F0A0"/>
                  </w:r>
                  <w:r w:rsidRPr="004B1210">
                    <w:rPr>
                      <w:rFonts w:ascii="Arial" w:hAnsi="Arial" w:cs="Arial"/>
                      <w:sz w:val="22"/>
                      <w:szCs w:val="22"/>
                    </w:rPr>
                    <w:t xml:space="preserve">  Tongan</w:t>
                  </w:r>
                </w:p>
              </w:tc>
              <w:tc>
                <w:tcPr>
                  <w:tcW w:w="3355" w:type="dxa"/>
                  <w:tcBorders>
                    <w:top w:val="nil"/>
                    <w:left w:val="nil"/>
                    <w:bottom w:val="nil"/>
                    <w:right w:val="single" w:sz="4" w:space="0" w:color="auto"/>
                  </w:tcBorders>
                  <w:hideMark/>
                </w:tcPr>
                <w:p w:rsidR="00DB375A" w:rsidRPr="004B1210" w:rsidRDefault="00DB375A" w:rsidP="00DB375A">
                  <w:pPr>
                    <w:rPr>
                      <w:rFonts w:asciiTheme="minorHAnsi" w:hAnsiTheme="minorHAnsi" w:cs="Arial"/>
                      <w:sz w:val="22"/>
                    </w:rPr>
                  </w:pPr>
                  <w:r w:rsidRPr="004B1210">
                    <w:rPr>
                      <w:rFonts w:ascii="Arial" w:hAnsi="Arial" w:cs="Arial"/>
                      <w:b/>
                      <w:sz w:val="22"/>
                      <w:szCs w:val="22"/>
                    </w:rPr>
                    <w:sym w:font="Symbol" w:char="F0A0"/>
                  </w:r>
                  <w:r w:rsidRPr="004B1210">
                    <w:rPr>
                      <w:rFonts w:ascii="Arial" w:hAnsi="Arial" w:cs="Arial"/>
                      <w:sz w:val="22"/>
                      <w:szCs w:val="22"/>
                    </w:rPr>
                    <w:t xml:space="preserve">  Niuean</w:t>
                  </w:r>
                </w:p>
              </w:tc>
            </w:tr>
            <w:tr w:rsidR="00DB375A" w:rsidRPr="004B1210" w:rsidTr="005A3931">
              <w:trPr>
                <w:trHeight w:val="712"/>
              </w:trPr>
              <w:tc>
                <w:tcPr>
                  <w:tcW w:w="3468" w:type="dxa"/>
                  <w:tcBorders>
                    <w:top w:val="nil"/>
                    <w:left w:val="single" w:sz="4" w:space="0" w:color="auto"/>
                    <w:bottom w:val="single" w:sz="4" w:space="0" w:color="auto"/>
                    <w:right w:val="nil"/>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 xml:space="preserve"> Chinese</w:t>
                  </w:r>
                </w:p>
              </w:tc>
              <w:tc>
                <w:tcPr>
                  <w:tcW w:w="3355" w:type="dxa"/>
                  <w:tcBorders>
                    <w:top w:val="nil"/>
                    <w:left w:val="nil"/>
                    <w:bottom w:val="single" w:sz="4" w:space="0" w:color="auto"/>
                    <w:right w:val="nil"/>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sz w:val="22"/>
                      <w:szCs w:val="22"/>
                    </w:rPr>
                    <w:t xml:space="preserve">  Indian</w:t>
                  </w:r>
                </w:p>
              </w:tc>
              <w:tc>
                <w:tcPr>
                  <w:tcW w:w="3355" w:type="dxa"/>
                  <w:tcBorders>
                    <w:top w:val="nil"/>
                    <w:left w:val="nil"/>
                    <w:bottom w:val="single" w:sz="4" w:space="0" w:color="auto"/>
                    <w:right w:val="single" w:sz="4" w:space="0" w:color="auto"/>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sz w:val="22"/>
                      <w:szCs w:val="22"/>
                    </w:rPr>
                    <w:t xml:space="preserve">  Other </w:t>
                  </w:r>
                  <w:r w:rsidRPr="004B1210">
                    <w:rPr>
                      <w:rFonts w:ascii="Arial" w:hAnsi="Arial" w:cs="Arial"/>
                      <w:i/>
                      <w:sz w:val="22"/>
                      <w:szCs w:val="22"/>
                    </w:rPr>
                    <w:t>please state</w:t>
                  </w:r>
                  <w:r w:rsidRPr="004B1210">
                    <w:rPr>
                      <w:rFonts w:ascii="Arial" w:hAnsi="Arial" w:cs="Arial"/>
                      <w:sz w:val="22"/>
                      <w:szCs w:val="22"/>
                    </w:rPr>
                    <w:t>:</w:t>
                  </w:r>
                </w:p>
                <w:p w:rsidR="00DB375A" w:rsidRPr="004B1210" w:rsidRDefault="00DB375A" w:rsidP="00DB375A">
                  <w:pPr>
                    <w:rPr>
                      <w:rFonts w:ascii="Arial" w:hAnsi="Arial" w:cs="Arial"/>
                      <w:sz w:val="22"/>
                      <w:szCs w:val="22"/>
                    </w:rPr>
                  </w:pPr>
                  <w:r w:rsidRPr="004B1210">
                    <w:rPr>
                      <w:rFonts w:ascii="Arial" w:hAnsi="Arial" w:cs="Arial"/>
                      <w:sz w:val="22"/>
                      <w:szCs w:val="22"/>
                    </w:rPr>
                    <w:t>_______________________</w:t>
                  </w:r>
                </w:p>
              </w:tc>
            </w:tr>
          </w:tbl>
          <w:p w:rsidR="00DB375A" w:rsidRDefault="00DB375A" w:rsidP="00DB375A"/>
        </w:tc>
      </w:tr>
      <w:tr w:rsidR="005210DF" w:rsidRPr="00FE14F0" w:rsidTr="00C25AE1">
        <w:trPr>
          <w:trHeight w:val="630"/>
        </w:trPr>
        <w:tc>
          <w:tcPr>
            <w:tcW w:w="5032" w:type="dxa"/>
            <w:gridSpan w:val="2"/>
          </w:tcPr>
          <w:p w:rsidR="005210DF" w:rsidRPr="001D7FCA" w:rsidRDefault="005210DF" w:rsidP="00C25AE1">
            <w:pPr>
              <w:rPr>
                <w:rFonts w:ascii="Arial" w:hAnsi="Arial" w:cs="Arial"/>
                <w:b/>
                <w:sz w:val="22"/>
                <w:szCs w:val="22"/>
              </w:rPr>
            </w:pPr>
          </w:p>
          <w:p w:rsidR="005210DF" w:rsidRPr="001D7FCA" w:rsidRDefault="00755BEF" w:rsidP="00C25AE1">
            <w:pPr>
              <w:rPr>
                <w:rFonts w:ascii="Arial" w:hAnsi="Arial" w:cs="Arial"/>
                <w:b/>
                <w:sz w:val="22"/>
                <w:szCs w:val="22"/>
              </w:rPr>
            </w:pPr>
            <w:r w:rsidRPr="001D7FCA">
              <w:rPr>
                <w:rFonts w:ascii="Arial" w:hAnsi="Arial" w:cs="Arial"/>
                <w:b/>
                <w:sz w:val="22"/>
                <w:szCs w:val="22"/>
              </w:rPr>
              <w:t>Annual Practising Cert</w:t>
            </w:r>
            <w:r w:rsidR="00C801F7" w:rsidRPr="001D7FCA">
              <w:rPr>
                <w:rFonts w:ascii="Arial" w:hAnsi="Arial" w:cs="Arial"/>
                <w:b/>
                <w:sz w:val="22"/>
                <w:szCs w:val="22"/>
              </w:rPr>
              <w:t>ificate</w:t>
            </w:r>
            <w:r w:rsidR="004D4107" w:rsidRPr="001D7FCA">
              <w:rPr>
                <w:rFonts w:ascii="Arial" w:hAnsi="Arial" w:cs="Arial"/>
                <w:b/>
                <w:sz w:val="22"/>
                <w:szCs w:val="22"/>
              </w:rPr>
              <w:t xml:space="preserve"> Number</w:t>
            </w:r>
            <w:r w:rsidR="00AF0720" w:rsidRPr="001D7FCA">
              <w:rPr>
                <w:rFonts w:ascii="Arial" w:hAnsi="Arial" w:cs="Arial"/>
                <w:b/>
                <w:sz w:val="22"/>
                <w:szCs w:val="22"/>
              </w:rPr>
              <w:t xml:space="preserve"> and </w:t>
            </w:r>
            <w:r w:rsidR="005210DF" w:rsidRPr="001D7FCA">
              <w:rPr>
                <w:rFonts w:ascii="Arial" w:hAnsi="Arial" w:cs="Arial"/>
                <w:b/>
                <w:sz w:val="22"/>
                <w:szCs w:val="22"/>
              </w:rPr>
              <w:t>Expiry:</w:t>
            </w: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tc>
        <w:tc>
          <w:tcPr>
            <w:tcW w:w="5033" w:type="dxa"/>
          </w:tcPr>
          <w:p w:rsidR="00C25AE1" w:rsidRPr="001D7FCA" w:rsidRDefault="00C25AE1" w:rsidP="00C25AE1">
            <w:pPr>
              <w:rPr>
                <w:rFonts w:ascii="Arial" w:hAnsi="Arial" w:cs="Arial"/>
                <w:b/>
                <w:sz w:val="22"/>
                <w:szCs w:val="22"/>
              </w:rPr>
            </w:pPr>
          </w:p>
          <w:p w:rsidR="005210DF" w:rsidRPr="001D7FCA" w:rsidRDefault="00971A16" w:rsidP="00C25AE1">
            <w:pPr>
              <w:rPr>
                <w:rFonts w:ascii="Arial" w:hAnsi="Arial" w:cs="Arial"/>
                <w:b/>
                <w:sz w:val="22"/>
                <w:szCs w:val="22"/>
              </w:rPr>
            </w:pPr>
            <w:r w:rsidRPr="001D7FCA">
              <w:rPr>
                <w:rFonts w:ascii="Arial" w:hAnsi="Arial" w:cs="Arial"/>
                <w:b/>
                <w:sz w:val="22"/>
                <w:szCs w:val="22"/>
              </w:rPr>
              <w:t>Employee Number</w:t>
            </w:r>
            <w:r w:rsidR="0049712C" w:rsidRPr="001D7FCA">
              <w:rPr>
                <w:rFonts w:ascii="Arial" w:hAnsi="Arial" w:cs="Arial"/>
                <w:b/>
                <w:sz w:val="22"/>
                <w:szCs w:val="22"/>
              </w:rPr>
              <w:t>:</w:t>
            </w:r>
          </w:p>
        </w:tc>
      </w:tr>
      <w:tr w:rsidR="002922C2" w:rsidRPr="00FE14F0" w:rsidTr="008C5A43">
        <w:trPr>
          <w:trHeight w:val="500"/>
        </w:trPr>
        <w:tc>
          <w:tcPr>
            <w:tcW w:w="10065" w:type="dxa"/>
            <w:gridSpan w:val="3"/>
            <w:tcBorders>
              <w:bottom w:val="triple" w:sz="4" w:space="0" w:color="auto"/>
            </w:tcBorders>
            <w:vAlign w:val="center"/>
          </w:tcPr>
          <w:p w:rsidR="002922C2" w:rsidRPr="001D7FCA" w:rsidRDefault="002922C2" w:rsidP="00B1707A">
            <w:pPr>
              <w:rPr>
                <w:rFonts w:ascii="Arial" w:hAnsi="Arial" w:cs="Arial"/>
                <w:b/>
                <w:sz w:val="22"/>
                <w:szCs w:val="22"/>
              </w:rPr>
            </w:pPr>
          </w:p>
          <w:p w:rsidR="00C25AE1" w:rsidRPr="001D7FCA" w:rsidRDefault="00C25AE1" w:rsidP="00B1707A">
            <w:pPr>
              <w:rPr>
                <w:rFonts w:ascii="Arial Narrow" w:hAnsi="Arial Narrow" w:cs="Arial"/>
                <w:b/>
                <w:i/>
                <w:sz w:val="22"/>
                <w:szCs w:val="22"/>
              </w:rPr>
            </w:pPr>
            <w:r w:rsidRPr="001D7FCA">
              <w:rPr>
                <w:rFonts w:ascii="Arial Narrow" w:hAnsi="Arial Narrow" w:cs="Arial"/>
                <w:b/>
                <w:i/>
                <w:sz w:val="22"/>
                <w:szCs w:val="22"/>
              </w:rPr>
              <w:t>Circle one of the following:</w:t>
            </w:r>
          </w:p>
          <w:p w:rsidR="00F3095E" w:rsidRPr="001D7FCA" w:rsidRDefault="00F3095E" w:rsidP="00B1707A">
            <w:pPr>
              <w:rPr>
                <w:rFonts w:ascii="Arial Narrow" w:hAnsi="Arial Narrow" w:cs="Arial"/>
                <w:i/>
                <w:sz w:val="22"/>
                <w:szCs w:val="22"/>
              </w:rPr>
            </w:pPr>
          </w:p>
          <w:p w:rsidR="00C25AE1" w:rsidRPr="001D7FCA" w:rsidRDefault="00C25AE1" w:rsidP="00B1707A">
            <w:pPr>
              <w:rPr>
                <w:rFonts w:ascii="Arial Narrow" w:hAnsi="Arial Narrow" w:cs="Arial"/>
                <w:i/>
                <w:sz w:val="22"/>
                <w:szCs w:val="22"/>
              </w:rPr>
            </w:pPr>
          </w:p>
          <w:p w:rsidR="00C25AE1" w:rsidRPr="001D7FCA" w:rsidRDefault="00C25AE1" w:rsidP="00C25AE1">
            <w:pPr>
              <w:rPr>
                <w:rFonts w:ascii="Arial" w:hAnsi="Arial" w:cs="Arial"/>
                <w:b/>
                <w:sz w:val="22"/>
                <w:szCs w:val="22"/>
              </w:rPr>
            </w:pPr>
            <w:r w:rsidRPr="001D7FCA">
              <w:rPr>
                <w:rFonts w:ascii="Arial" w:hAnsi="Arial" w:cs="Arial"/>
                <w:b/>
                <w:sz w:val="22"/>
                <w:szCs w:val="22"/>
              </w:rPr>
              <w:t>New Appli</w:t>
            </w:r>
            <w:r w:rsidR="00EA3835" w:rsidRPr="001D7FCA">
              <w:rPr>
                <w:rFonts w:ascii="Arial" w:hAnsi="Arial" w:cs="Arial"/>
                <w:b/>
                <w:sz w:val="22"/>
                <w:szCs w:val="22"/>
              </w:rPr>
              <w:t>cant</w:t>
            </w:r>
            <w:r w:rsidR="00EA3835" w:rsidRPr="001D7FCA">
              <w:rPr>
                <w:rFonts w:ascii="Arial" w:hAnsi="Arial" w:cs="Arial"/>
                <w:b/>
                <w:sz w:val="22"/>
                <w:szCs w:val="22"/>
              </w:rPr>
              <w:tab/>
            </w:r>
            <w:r w:rsidR="00EA3835" w:rsidRPr="001D7FCA">
              <w:rPr>
                <w:rFonts w:ascii="Arial" w:hAnsi="Arial" w:cs="Arial"/>
                <w:b/>
                <w:sz w:val="22"/>
                <w:szCs w:val="22"/>
              </w:rPr>
              <w:tab/>
            </w:r>
            <w:r w:rsidR="00180181" w:rsidRPr="001D7FCA">
              <w:rPr>
                <w:rFonts w:ascii="Arial" w:hAnsi="Arial" w:cs="Arial"/>
                <w:b/>
                <w:sz w:val="22"/>
                <w:szCs w:val="22"/>
              </w:rPr>
              <w:t xml:space="preserve">          Resubmission</w:t>
            </w:r>
            <w:r w:rsidR="00180181" w:rsidRPr="001D7FCA">
              <w:rPr>
                <w:rFonts w:ascii="Arial" w:hAnsi="Arial" w:cs="Arial"/>
                <w:b/>
                <w:sz w:val="22"/>
                <w:szCs w:val="22"/>
              </w:rPr>
              <w:tab/>
            </w:r>
            <w:r w:rsidR="00180181" w:rsidRPr="001D7FCA">
              <w:rPr>
                <w:rFonts w:ascii="Arial" w:hAnsi="Arial" w:cs="Arial"/>
                <w:b/>
                <w:sz w:val="22"/>
                <w:szCs w:val="22"/>
              </w:rPr>
              <w:tab/>
              <w:t xml:space="preserve">             Progression of L</w:t>
            </w:r>
            <w:r w:rsidR="00EA3835" w:rsidRPr="001D7FCA">
              <w:rPr>
                <w:rFonts w:ascii="Arial" w:hAnsi="Arial" w:cs="Arial"/>
                <w:b/>
                <w:sz w:val="22"/>
                <w:szCs w:val="22"/>
              </w:rPr>
              <w:t>evel</w:t>
            </w:r>
          </w:p>
          <w:p w:rsidR="002922C2" w:rsidRPr="001D7FCA" w:rsidRDefault="00C25AE1" w:rsidP="00C25AE1">
            <w:pPr>
              <w:rPr>
                <w:rFonts w:ascii="Arial Narrow" w:hAnsi="Arial Narrow" w:cs="Arial"/>
                <w:i/>
                <w:sz w:val="22"/>
                <w:szCs w:val="22"/>
              </w:rPr>
            </w:pPr>
            <w:r w:rsidRPr="001D7FCA">
              <w:rPr>
                <w:rFonts w:ascii="Arial" w:hAnsi="Arial" w:cs="Arial"/>
                <w:b/>
                <w:sz w:val="22"/>
                <w:szCs w:val="22"/>
              </w:rPr>
              <w:t xml:space="preserve">                         </w:t>
            </w:r>
          </w:p>
        </w:tc>
      </w:tr>
      <w:tr w:rsidR="00FE14F0" w:rsidRPr="00FE14F0" w:rsidTr="008C5A43">
        <w:trPr>
          <w:trHeight w:val="500"/>
        </w:trPr>
        <w:tc>
          <w:tcPr>
            <w:tcW w:w="10065" w:type="dxa"/>
            <w:gridSpan w:val="3"/>
            <w:tcBorders>
              <w:top w:val="triple" w:sz="4" w:space="0" w:color="auto"/>
              <w:left w:val="nil"/>
              <w:right w:val="nil"/>
            </w:tcBorders>
            <w:vAlign w:val="center"/>
          </w:tcPr>
          <w:p w:rsidR="00FE14F0" w:rsidRDefault="00FE14F0"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FE14F0">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rsidR="00FE14F0" w:rsidRPr="00FE14F0" w:rsidRDefault="00FE14F0" w:rsidP="00D0569A">
            <w:pPr>
              <w:jc w:val="center"/>
              <w:rPr>
                <w:rFonts w:ascii="Arial" w:hAnsi="Arial" w:cs="Arial"/>
                <w:b/>
                <w:sz w:val="12"/>
                <w:szCs w:val="12"/>
              </w:rPr>
            </w:pPr>
          </w:p>
          <w:p w:rsidR="00FE14F0" w:rsidRDefault="00860870" w:rsidP="00D0569A">
            <w:pPr>
              <w:rPr>
                <w:rFonts w:ascii="Arial" w:hAnsi="Arial"/>
                <w:sz w:val="22"/>
                <w:lang w:val="en-US"/>
              </w:rPr>
            </w:pPr>
            <w:r>
              <w:rPr>
                <w:rFonts w:ascii="Arial" w:hAnsi="Arial"/>
                <w:sz w:val="22"/>
                <w:lang w:val="en-US"/>
              </w:rPr>
              <w:t>I support</w:t>
            </w:r>
            <w:r w:rsidR="00D31966">
              <w:rPr>
                <w:rFonts w:ascii="Arial" w:hAnsi="Arial"/>
                <w:sz w:val="22"/>
                <w:lang w:val="en-US"/>
              </w:rPr>
              <w:t xml:space="preserve"> __________________________________</w:t>
            </w:r>
            <w:r w:rsidR="00981148">
              <w:rPr>
                <w:rFonts w:ascii="Arial" w:hAnsi="Arial"/>
                <w:sz w:val="22"/>
                <w:lang w:val="en-US"/>
              </w:rPr>
              <w:t xml:space="preserve">__ </w:t>
            </w:r>
            <w:r w:rsidR="002052FD">
              <w:rPr>
                <w:rFonts w:ascii="Arial" w:hAnsi="Arial"/>
                <w:sz w:val="22"/>
                <w:lang w:val="en-US"/>
              </w:rPr>
              <w:t xml:space="preserve">to </w:t>
            </w:r>
            <w:r w:rsidR="00FE14F0" w:rsidRPr="00FE14F0">
              <w:rPr>
                <w:rFonts w:ascii="Arial" w:hAnsi="Arial"/>
                <w:sz w:val="22"/>
                <w:lang w:val="en-US"/>
              </w:rPr>
              <w:t xml:space="preserve">apply for </w:t>
            </w:r>
            <w:r w:rsidR="001A3FDC">
              <w:rPr>
                <w:rFonts w:ascii="Arial" w:hAnsi="Arial"/>
                <w:b/>
                <w:sz w:val="22"/>
                <w:lang w:val="en-US"/>
              </w:rPr>
              <w:t>EN</w:t>
            </w:r>
            <w:r w:rsidR="00D31966" w:rsidRPr="00D31966">
              <w:rPr>
                <w:rFonts w:ascii="Arial" w:hAnsi="Arial"/>
                <w:b/>
                <w:sz w:val="22"/>
                <w:lang w:val="en-US"/>
              </w:rPr>
              <w:t xml:space="preserve"> Proficient</w:t>
            </w:r>
            <w:r>
              <w:rPr>
                <w:rFonts w:ascii="Arial" w:hAnsi="Arial"/>
                <w:sz w:val="22"/>
                <w:lang w:val="en-US"/>
              </w:rPr>
              <w:t xml:space="preserve"> </w:t>
            </w:r>
            <w:r w:rsidR="00FE14F0" w:rsidRPr="00FE14F0">
              <w:rPr>
                <w:rFonts w:ascii="Arial" w:hAnsi="Arial"/>
                <w:sz w:val="22"/>
                <w:lang w:val="en-US"/>
              </w:rPr>
              <w:t xml:space="preserve">PDRP, </w:t>
            </w:r>
          </w:p>
          <w:p w:rsidR="00D31966" w:rsidRPr="00FE14F0" w:rsidRDefault="00D31966" w:rsidP="00D0569A">
            <w:pPr>
              <w:rPr>
                <w:rFonts w:ascii="Arial" w:hAnsi="Arial"/>
                <w:sz w:val="14"/>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950C7A" w:rsidRDefault="00950C7A" w:rsidP="00950C7A">
            <w:pPr>
              <w:rPr>
                <w:rFonts w:ascii="Arial" w:hAnsi="Arial" w:cs="Arial"/>
                <w:sz w:val="22"/>
                <w:szCs w:val="22"/>
              </w:rPr>
            </w:pPr>
            <w:r w:rsidRPr="00CD38C1">
              <w:rPr>
                <w:rFonts w:ascii="Arial" w:hAnsi="Arial" w:cs="Arial"/>
                <w:sz w:val="22"/>
                <w:szCs w:val="22"/>
              </w:rPr>
              <w:t>Signature</w:t>
            </w:r>
            <w:r>
              <w:rPr>
                <w:rFonts w:ascii="Arial" w:hAnsi="Arial" w:cs="Arial"/>
                <w:sz w:val="22"/>
                <w:szCs w:val="22"/>
              </w:rPr>
              <w:t xml:space="preserve">: </w:t>
            </w:r>
            <w:r w:rsidRPr="00FE14F0">
              <w:rPr>
                <w:rFonts w:ascii="Arial" w:hAnsi="Arial"/>
                <w:sz w:val="22"/>
                <w:lang w:val="en-US"/>
              </w:rPr>
              <w:t>_____________________________</w:t>
            </w:r>
            <w:r>
              <w:rPr>
                <w:rFonts w:ascii="Arial" w:hAnsi="Arial" w:cs="Arial"/>
                <w:sz w:val="22"/>
                <w:szCs w:val="22"/>
              </w:rPr>
              <w:t xml:space="preserve">    Date: </w:t>
            </w:r>
            <w:r>
              <w:rPr>
                <w:rFonts w:ascii="Arial" w:hAnsi="Arial"/>
                <w:sz w:val="22"/>
                <w:lang w:val="en-US"/>
              </w:rPr>
              <w:t>___________________________</w:t>
            </w:r>
          </w:p>
          <w:p w:rsidR="00950C7A" w:rsidRDefault="00950C7A" w:rsidP="00950C7A">
            <w:pPr>
              <w:rPr>
                <w:rFonts w:ascii="Arial" w:hAnsi="Arial" w:cs="Arial"/>
                <w:sz w:val="22"/>
                <w:szCs w:val="22"/>
              </w:rPr>
            </w:pPr>
          </w:p>
          <w:p w:rsidR="00950C7A" w:rsidRPr="00CD38C1" w:rsidRDefault="00950C7A" w:rsidP="00950C7A">
            <w:pPr>
              <w:rPr>
                <w:rFonts w:ascii="Arial" w:hAnsi="Arial" w:cs="Arial"/>
                <w:sz w:val="22"/>
                <w:szCs w:val="22"/>
              </w:rPr>
            </w:pPr>
            <w:r>
              <w:rPr>
                <w:rFonts w:ascii="Arial" w:hAnsi="Arial" w:cs="Arial"/>
                <w:sz w:val="22"/>
                <w:szCs w:val="22"/>
              </w:rPr>
              <w:t>Email and Phone contact details:</w:t>
            </w:r>
            <w:r w:rsidRPr="00FE14F0">
              <w:rPr>
                <w:rFonts w:ascii="Arial" w:hAnsi="Arial"/>
                <w:sz w:val="22"/>
                <w:lang w:val="en-US"/>
              </w:rPr>
              <w:t>______________________________________________</w:t>
            </w:r>
          </w:p>
          <w:p w:rsidR="002052FD" w:rsidRPr="00FE14F0" w:rsidRDefault="002052FD" w:rsidP="00950C7A">
            <w:pPr>
              <w:rPr>
                <w:rFonts w:ascii="Arial" w:hAnsi="Arial" w:cs="Arial"/>
                <w:b/>
                <w:sz w:val="12"/>
                <w:szCs w:val="12"/>
              </w:rPr>
            </w:pPr>
          </w:p>
        </w:tc>
      </w:tr>
      <w:tr w:rsidR="00FE14F0" w:rsidRPr="005210DF" w:rsidTr="00FE14F0">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rsidR="00FE14F0" w:rsidRPr="00FE14F0" w:rsidRDefault="00FE14F0" w:rsidP="005210DF">
            <w:pPr>
              <w:rPr>
                <w:rFonts w:ascii="Arial" w:hAnsi="Arial"/>
                <w:sz w:val="12"/>
                <w:szCs w:val="12"/>
                <w:lang w:val="en-US"/>
              </w:rPr>
            </w:pPr>
          </w:p>
          <w:p w:rsidR="00950C7A" w:rsidRDefault="00FE14F0" w:rsidP="005210DF">
            <w:pPr>
              <w:rPr>
                <w:rFonts w:ascii="Arial" w:hAnsi="Arial"/>
                <w:sz w:val="22"/>
                <w:lang w:val="en-US"/>
              </w:rPr>
            </w:pPr>
            <w:r w:rsidRPr="00FE14F0">
              <w:rPr>
                <w:rFonts w:ascii="Arial" w:hAnsi="Arial"/>
                <w:sz w:val="22"/>
                <w:lang w:val="en-US"/>
              </w:rPr>
              <w:t xml:space="preserve">I have met with </w:t>
            </w:r>
            <w:r w:rsidR="00981148">
              <w:rPr>
                <w:rFonts w:ascii="Arial" w:hAnsi="Arial"/>
                <w:sz w:val="22"/>
                <w:lang w:val="en-US"/>
              </w:rPr>
              <w:t>_________________________ (</w:t>
            </w:r>
            <w:r w:rsidRPr="00FE14F0">
              <w:rPr>
                <w:rFonts w:ascii="Arial" w:hAnsi="Arial"/>
                <w:sz w:val="22"/>
                <w:lang w:val="en-US"/>
              </w:rPr>
              <w:t>PDRP</w:t>
            </w:r>
            <w:r w:rsidR="00D31966">
              <w:rPr>
                <w:rFonts w:ascii="Arial" w:hAnsi="Arial"/>
                <w:sz w:val="22"/>
                <w:lang w:val="en-US"/>
              </w:rPr>
              <w:t xml:space="preserve"> applicant</w:t>
            </w:r>
            <w:r w:rsidR="00981148">
              <w:rPr>
                <w:rFonts w:ascii="Arial" w:hAnsi="Arial"/>
                <w:sz w:val="22"/>
                <w:lang w:val="en-US"/>
              </w:rPr>
              <w:t>)</w:t>
            </w:r>
            <w:r w:rsidR="00D31966">
              <w:rPr>
                <w:rFonts w:ascii="Arial" w:hAnsi="Arial"/>
                <w:sz w:val="22"/>
                <w:lang w:val="en-US"/>
              </w:rPr>
              <w:t xml:space="preserve"> as their</w:t>
            </w:r>
            <w:r w:rsidRPr="00FE14F0">
              <w:rPr>
                <w:rFonts w:ascii="Arial" w:hAnsi="Arial"/>
                <w:sz w:val="22"/>
                <w:lang w:val="en-US"/>
              </w:rPr>
              <w:t xml:space="preserve"> Resource Person or </w:t>
            </w:r>
          </w:p>
          <w:p w:rsidR="00950C7A" w:rsidRDefault="00950C7A" w:rsidP="005210DF">
            <w:pPr>
              <w:rPr>
                <w:rFonts w:ascii="Arial" w:hAnsi="Arial"/>
                <w:sz w:val="22"/>
                <w:lang w:val="en-US"/>
              </w:rPr>
            </w:pPr>
          </w:p>
          <w:p w:rsidR="00FE14F0" w:rsidRDefault="00FE14F0" w:rsidP="005210DF">
            <w:pPr>
              <w:rPr>
                <w:rFonts w:ascii="Arial" w:hAnsi="Arial"/>
                <w:sz w:val="22"/>
                <w:lang w:val="en-US"/>
              </w:rPr>
            </w:pPr>
            <w:r w:rsidRPr="00FE14F0">
              <w:rPr>
                <w:rFonts w:ascii="Arial" w:hAnsi="Arial"/>
                <w:sz w:val="22"/>
                <w:lang w:val="en-US"/>
              </w:rPr>
              <w:t>PDRP te</w:t>
            </w:r>
            <w:r w:rsidR="00EA7958">
              <w:rPr>
                <w:rFonts w:ascii="Arial" w:hAnsi="Arial"/>
                <w:sz w:val="22"/>
                <w:lang w:val="en-US"/>
              </w:rPr>
              <w:t>am member prior to submitting their</w:t>
            </w:r>
            <w:r w:rsidRPr="00FE14F0">
              <w:rPr>
                <w:rFonts w:ascii="Arial" w:hAnsi="Arial"/>
                <w:sz w:val="22"/>
                <w:lang w:val="en-US"/>
              </w:rPr>
              <w:t xml:space="preserve"> portfolio</w:t>
            </w:r>
          </w:p>
          <w:p w:rsidR="00950C7A" w:rsidRPr="00FE14F0" w:rsidRDefault="00950C7A" w:rsidP="005210DF">
            <w:pPr>
              <w:rPr>
                <w:rFonts w:ascii="Arial" w:hAnsi="Arial"/>
                <w:sz w:val="2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9B7C57">
        <w:trPr>
          <w:trHeight w:val="719"/>
        </w:trPr>
        <w:tc>
          <w:tcPr>
            <w:tcW w:w="539" w:type="dxa"/>
            <w:tcBorders>
              <w:left w:val="nil"/>
              <w:right w:val="nil"/>
            </w:tcBorders>
          </w:tcPr>
          <w:p w:rsidR="00FE14F0" w:rsidRDefault="00FE14F0" w:rsidP="005210DF">
            <w:pPr>
              <w:rPr>
                <w:rFonts w:ascii="Arial" w:hAnsi="Arial" w:cs="Arial"/>
                <w:b/>
                <w:sz w:val="12"/>
                <w:szCs w:val="22"/>
              </w:rPr>
            </w:pPr>
          </w:p>
          <w:p w:rsidR="00AD4D80" w:rsidRDefault="00AD4D80" w:rsidP="005210DF">
            <w:pPr>
              <w:rPr>
                <w:rFonts w:ascii="Arial" w:hAnsi="Arial" w:cs="Arial"/>
                <w:b/>
                <w:sz w:val="12"/>
                <w:szCs w:val="22"/>
              </w:rPr>
            </w:pPr>
          </w:p>
          <w:p w:rsidR="00AD4D80" w:rsidRDefault="00AD4D80" w:rsidP="005210DF">
            <w:pPr>
              <w:rPr>
                <w:rFonts w:ascii="Arial" w:hAnsi="Arial" w:cs="Arial"/>
                <w:b/>
                <w:sz w:val="12"/>
                <w:szCs w:val="22"/>
              </w:rPr>
            </w:pPr>
          </w:p>
          <w:p w:rsidR="00AD4D80" w:rsidRDefault="00AD4D80" w:rsidP="005210DF">
            <w:pPr>
              <w:rPr>
                <w:rFonts w:ascii="Arial" w:hAnsi="Arial" w:cs="Arial"/>
                <w:b/>
                <w:sz w:val="12"/>
                <w:szCs w:val="22"/>
              </w:rPr>
            </w:pPr>
          </w:p>
          <w:p w:rsidR="00AD4D80" w:rsidRDefault="00AD4D80" w:rsidP="005210DF">
            <w:pPr>
              <w:rPr>
                <w:rFonts w:ascii="Arial" w:hAnsi="Arial" w:cs="Arial"/>
                <w:b/>
                <w:sz w:val="12"/>
                <w:szCs w:val="22"/>
              </w:rPr>
            </w:pPr>
          </w:p>
          <w:p w:rsidR="00AD4D80" w:rsidRDefault="00AD4D80" w:rsidP="005210DF">
            <w:pPr>
              <w:rPr>
                <w:rFonts w:ascii="Arial" w:hAnsi="Arial" w:cs="Arial"/>
                <w:b/>
                <w:sz w:val="12"/>
                <w:szCs w:val="22"/>
              </w:rPr>
            </w:pPr>
          </w:p>
          <w:p w:rsidR="00AD4D80" w:rsidRDefault="00AD4D80" w:rsidP="005210DF">
            <w:pPr>
              <w:rPr>
                <w:rFonts w:ascii="Arial" w:hAnsi="Arial" w:cs="Arial"/>
                <w:b/>
                <w:sz w:val="12"/>
                <w:szCs w:val="22"/>
              </w:rPr>
            </w:pPr>
          </w:p>
          <w:p w:rsidR="00AD4D80" w:rsidRPr="00812BA2" w:rsidRDefault="00AD4D80" w:rsidP="005210DF">
            <w:pPr>
              <w:rPr>
                <w:rFonts w:ascii="Arial" w:hAnsi="Arial" w:cs="Arial"/>
                <w:b/>
                <w:sz w:val="12"/>
                <w:szCs w:val="22"/>
              </w:rPr>
            </w:pPr>
          </w:p>
        </w:tc>
        <w:tc>
          <w:tcPr>
            <w:tcW w:w="9526" w:type="dxa"/>
            <w:gridSpan w:val="2"/>
            <w:tcBorders>
              <w:left w:val="nil"/>
              <w:right w:val="nil"/>
            </w:tcBorders>
          </w:tcPr>
          <w:p w:rsidR="00AD4D80" w:rsidRDefault="00AD4D80" w:rsidP="001D7FCA">
            <w:pPr>
              <w:jc w:val="center"/>
              <w:rPr>
                <w:rFonts w:ascii="Arial Narrow" w:hAnsi="Arial Narrow" w:cs="Arial"/>
                <w:b/>
                <w:sz w:val="28"/>
                <w:szCs w:val="28"/>
              </w:rPr>
            </w:pPr>
          </w:p>
          <w:p w:rsidR="009B7C57" w:rsidRPr="001D7FCA" w:rsidRDefault="00AB7EB0" w:rsidP="001D7FCA">
            <w:pPr>
              <w:jc w:val="center"/>
              <w:rPr>
                <w:rFonts w:ascii="Arial" w:hAnsi="Arial" w:cs="Arial"/>
                <w:b/>
                <w:sz w:val="28"/>
                <w:szCs w:val="28"/>
              </w:rPr>
            </w:pPr>
            <w:r w:rsidRPr="001963C3">
              <w:rPr>
                <w:rFonts w:ascii="Arial Narrow" w:hAnsi="Arial Narrow" w:cs="Arial"/>
                <w:b/>
                <w:sz w:val="28"/>
                <w:szCs w:val="28"/>
              </w:rPr>
              <w:t>Please Note: Incomplete Portfolios will be returned to applicant for amendmen</w:t>
            </w:r>
            <w:r w:rsidR="001D7FCA">
              <w:rPr>
                <w:rFonts w:ascii="Arial Narrow" w:hAnsi="Arial Narrow" w:cs="Arial"/>
                <w:b/>
                <w:sz w:val="28"/>
                <w:szCs w:val="28"/>
              </w:rPr>
              <w:t>t</w:t>
            </w:r>
          </w:p>
        </w:tc>
      </w:tr>
      <w:tr w:rsidR="00AA568C" w:rsidRPr="009B7C57" w:rsidTr="009B7C57">
        <w:trPr>
          <w:trHeight w:val="546"/>
        </w:trPr>
        <w:tc>
          <w:tcPr>
            <w:tcW w:w="10065" w:type="dxa"/>
            <w:gridSpan w:val="3"/>
            <w:vAlign w:val="center"/>
          </w:tcPr>
          <w:p w:rsidR="00F3095E" w:rsidRPr="009B7C57" w:rsidRDefault="00F3095E" w:rsidP="00F3095E">
            <w:pPr>
              <w:rPr>
                <w:rFonts w:ascii="Arial Narrow" w:hAnsi="Arial Narrow" w:cs="Arial"/>
                <w:b/>
                <w:sz w:val="18"/>
              </w:rPr>
            </w:pPr>
            <w:r w:rsidRPr="009B7C57">
              <w:rPr>
                <w:rFonts w:ascii="Arial Narrow" w:hAnsi="Arial Narrow" w:cs="Arial"/>
                <w:b/>
                <w:sz w:val="18"/>
              </w:rPr>
              <w:lastRenderedPageBreak/>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9B7C57">
        <w:trPr>
          <w:trHeight w:val="626"/>
        </w:trPr>
        <w:tc>
          <w:tcPr>
            <w:tcW w:w="10065" w:type="dxa"/>
            <w:gridSpan w:val="3"/>
            <w:vAlign w:val="center"/>
          </w:tcPr>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4139BF">
            <w:pPr>
              <w:numPr>
                <w:ilvl w:val="0"/>
                <w:numId w:val="1"/>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Default="00AA568C" w:rsidP="004139BF">
            <w:pPr>
              <w:numPr>
                <w:ilvl w:val="0"/>
                <w:numId w:val="1"/>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rsidR="00A01975" w:rsidRPr="009B7C57" w:rsidRDefault="00A01975" w:rsidP="004139BF">
            <w:pPr>
              <w:numPr>
                <w:ilvl w:val="0"/>
                <w:numId w:val="1"/>
              </w:numPr>
              <w:rPr>
                <w:rFonts w:ascii="Arial Narrow" w:hAnsi="Arial Narrow"/>
                <w:sz w:val="18"/>
              </w:rPr>
            </w:pPr>
            <w:r w:rsidRPr="00AB7EB0">
              <w:rPr>
                <w:rFonts w:ascii="Arial Narrow" w:hAnsi="Arial Narrow"/>
                <w:sz w:val="18"/>
              </w:rPr>
              <w:t>Ethnicity Data is only collected for the purposes of Nursing Workforce Development and PDRP. Data will not be shared for any other purpose</w:t>
            </w:r>
            <w:r w:rsidRPr="00585F71">
              <w:rPr>
                <w:rFonts w:ascii="Arial Narrow" w:hAnsi="Arial Narrow"/>
                <w:sz w:val="18"/>
                <w:highlight w:val="yellow"/>
              </w:rPr>
              <w:t>.</w:t>
            </w:r>
          </w:p>
        </w:tc>
      </w:tr>
    </w:tbl>
    <w:p w:rsidR="00FE2EEC" w:rsidRDefault="00FE2EEC" w:rsidP="007C11D1">
      <w:pPr>
        <w:pStyle w:val="BodyText"/>
        <w:spacing w:line="360" w:lineRule="auto"/>
        <w:jc w:val="center"/>
        <w:rPr>
          <w:rFonts w:ascii="Arial" w:hAnsi="Arial"/>
          <w:b/>
          <w:sz w:val="22"/>
          <w:szCs w:val="22"/>
        </w:rPr>
      </w:pPr>
    </w:p>
    <w:p w:rsidR="00760826" w:rsidRPr="00760826" w:rsidRDefault="007C11D1" w:rsidP="007C11D1">
      <w:pPr>
        <w:pStyle w:val="BodyText"/>
        <w:spacing w:line="360" w:lineRule="auto"/>
        <w:jc w:val="center"/>
        <w:rPr>
          <w:rFonts w:ascii="Arial" w:hAnsi="Arial"/>
          <w:b/>
          <w:sz w:val="22"/>
          <w:szCs w:val="22"/>
        </w:rPr>
      </w:pPr>
      <w:r>
        <w:rPr>
          <w:rFonts w:ascii="Arial" w:hAnsi="Arial"/>
          <w:b/>
          <w:sz w:val="22"/>
          <w:szCs w:val="22"/>
        </w:rPr>
        <w:t xml:space="preserve">Levels of Practice Definitions: </w:t>
      </w:r>
      <w:r w:rsidR="000D4C8E">
        <w:rPr>
          <w:rFonts w:ascii="Arial" w:hAnsi="Arial"/>
          <w:b/>
          <w:sz w:val="22"/>
          <w:szCs w:val="22"/>
        </w:rPr>
        <w:t>The Proficient</w:t>
      </w:r>
      <w:r w:rsidR="00EF13C6">
        <w:rPr>
          <w:rFonts w:ascii="Arial" w:hAnsi="Arial"/>
          <w:b/>
          <w:sz w:val="22"/>
          <w:szCs w:val="22"/>
        </w:rPr>
        <w:t xml:space="preserve"> Enrolled</w:t>
      </w:r>
      <w:r w:rsidR="00760826" w:rsidRPr="00760826">
        <w:rPr>
          <w:rFonts w:ascii="Arial" w:hAnsi="Arial"/>
          <w:b/>
          <w:sz w:val="22"/>
          <w:szCs w:val="22"/>
        </w:rPr>
        <w:t xml:space="preserve"> Nurse</w:t>
      </w:r>
      <w:r w:rsidR="00EF13C6">
        <w:rPr>
          <w:rFonts w:ascii="Arial" w:hAnsi="Arial"/>
          <w:b/>
          <w:sz w:val="22"/>
          <w:szCs w:val="22"/>
        </w:rPr>
        <w:t xml:space="preserve"> (E</w:t>
      </w:r>
      <w:r w:rsidR="00412F4B">
        <w:rPr>
          <w:rFonts w:ascii="Arial" w:hAnsi="Arial"/>
          <w:b/>
          <w:sz w:val="22"/>
          <w:szCs w:val="22"/>
        </w:rPr>
        <w:t>N</w:t>
      </w:r>
      <w:r w:rsidR="005808AF">
        <w:rPr>
          <w:rFonts w:ascii="Arial" w:hAnsi="Arial"/>
          <w:b/>
          <w:sz w:val="22"/>
          <w:szCs w:val="22"/>
        </w:rPr>
        <w:t>)</w:t>
      </w:r>
    </w:p>
    <w:p w:rsidR="00EF13C6" w:rsidRDefault="00EF13C6" w:rsidP="00112AC6">
      <w:pPr>
        <w:numPr>
          <w:ilvl w:val="0"/>
          <w:numId w:val="40"/>
        </w:numPr>
        <w:spacing w:line="360" w:lineRule="auto"/>
        <w:jc w:val="both"/>
        <w:rPr>
          <w:rFonts w:ascii="Arial" w:hAnsi="Arial" w:cs="Arial"/>
        </w:rPr>
      </w:pPr>
      <w:r w:rsidRPr="00A12595">
        <w:rPr>
          <w:rFonts w:ascii="Arial" w:hAnsi="Arial" w:cs="Arial"/>
          <w:b/>
        </w:rPr>
        <w:t>Utilises</w:t>
      </w:r>
      <w:r w:rsidRPr="008600EB">
        <w:rPr>
          <w:rFonts w:ascii="Arial" w:hAnsi="Arial" w:cs="Arial"/>
        </w:rPr>
        <w:t xml:space="preserve"> broad </w:t>
      </w:r>
      <w:r w:rsidRPr="00F8631E">
        <w:rPr>
          <w:rFonts w:ascii="Arial" w:hAnsi="Arial" w:cs="Arial"/>
        </w:rPr>
        <w:t>experiential and evidence-based knowledge</w:t>
      </w:r>
      <w:r w:rsidRPr="008600EB">
        <w:rPr>
          <w:rFonts w:ascii="Arial" w:hAnsi="Arial" w:cs="Arial"/>
        </w:rPr>
        <w:t xml:space="preserve"> to provide care</w:t>
      </w:r>
    </w:p>
    <w:p w:rsidR="00EF13C6" w:rsidRPr="00F8631E" w:rsidRDefault="00EF13C6" w:rsidP="00112AC6">
      <w:pPr>
        <w:numPr>
          <w:ilvl w:val="0"/>
          <w:numId w:val="40"/>
        </w:numPr>
        <w:spacing w:line="360" w:lineRule="auto"/>
        <w:jc w:val="both"/>
        <w:rPr>
          <w:rFonts w:ascii="Arial" w:hAnsi="Arial" w:cs="Arial"/>
        </w:rPr>
      </w:pPr>
      <w:r w:rsidRPr="00A12595">
        <w:rPr>
          <w:rFonts w:ascii="Arial" w:hAnsi="Arial" w:cs="Arial"/>
          <w:b/>
        </w:rPr>
        <w:t>Develops partnerships</w:t>
      </w:r>
      <w:r w:rsidR="00E552AC">
        <w:rPr>
          <w:rFonts w:ascii="Arial" w:hAnsi="Arial" w:cs="Arial"/>
        </w:rPr>
        <w:t xml:space="preserve"> with </w:t>
      </w:r>
      <w:r w:rsidR="007F482D">
        <w:rPr>
          <w:rFonts w:ascii="Arial" w:hAnsi="Arial" w:cs="Arial"/>
        </w:rPr>
        <w:t>clients</w:t>
      </w:r>
      <w:r w:rsidRPr="008600EB">
        <w:rPr>
          <w:rFonts w:ascii="Arial" w:hAnsi="Arial" w:cs="Arial"/>
        </w:rPr>
        <w:t xml:space="preserve"> that implement the Treaty of Waitangi</w:t>
      </w:r>
      <w:r w:rsidR="00E552AC">
        <w:rPr>
          <w:rFonts w:ascii="Arial" w:hAnsi="Arial" w:cs="Arial"/>
        </w:rPr>
        <w:t xml:space="preserve"> in a manner, which the </w:t>
      </w:r>
      <w:r w:rsidR="007F482D">
        <w:rPr>
          <w:rFonts w:ascii="Arial" w:hAnsi="Arial" w:cs="Arial"/>
        </w:rPr>
        <w:t>client</w:t>
      </w:r>
      <w:r w:rsidRPr="008600EB">
        <w:rPr>
          <w:rFonts w:ascii="Arial" w:hAnsi="Arial" w:cs="Arial"/>
        </w:rPr>
        <w:t xml:space="preserve"> determines is culturally safe.</w:t>
      </w:r>
    </w:p>
    <w:p w:rsidR="00EF13C6" w:rsidRPr="008600EB" w:rsidRDefault="00EF13C6" w:rsidP="00112AC6">
      <w:pPr>
        <w:numPr>
          <w:ilvl w:val="0"/>
          <w:numId w:val="40"/>
        </w:numPr>
        <w:spacing w:line="360" w:lineRule="auto"/>
        <w:jc w:val="both"/>
        <w:rPr>
          <w:rFonts w:ascii="Arial" w:hAnsi="Arial" w:cs="Arial"/>
        </w:rPr>
      </w:pPr>
      <w:r w:rsidRPr="008600EB">
        <w:rPr>
          <w:rFonts w:ascii="Arial" w:hAnsi="Arial" w:cs="Arial"/>
        </w:rPr>
        <w:t xml:space="preserve">Has an </w:t>
      </w:r>
      <w:r w:rsidRPr="00F8631E">
        <w:rPr>
          <w:rFonts w:ascii="Arial" w:hAnsi="Arial" w:cs="Arial"/>
        </w:rPr>
        <w:t xml:space="preserve">in-depth </w:t>
      </w:r>
      <w:r w:rsidRPr="00A12595">
        <w:rPr>
          <w:rFonts w:ascii="Arial" w:hAnsi="Arial" w:cs="Arial"/>
          <w:b/>
        </w:rPr>
        <w:t>understanding</w:t>
      </w:r>
      <w:r w:rsidRPr="008600EB">
        <w:rPr>
          <w:rFonts w:ascii="Arial" w:hAnsi="Arial" w:cs="Arial"/>
        </w:rPr>
        <w:t xml:space="preserve"> of EN practice.</w:t>
      </w:r>
    </w:p>
    <w:p w:rsidR="00EF13C6" w:rsidRPr="00E552AC" w:rsidRDefault="00EF13C6" w:rsidP="00112AC6">
      <w:pPr>
        <w:numPr>
          <w:ilvl w:val="0"/>
          <w:numId w:val="40"/>
        </w:numPr>
        <w:spacing w:line="360" w:lineRule="auto"/>
        <w:jc w:val="both"/>
        <w:rPr>
          <w:rFonts w:ascii="Arial" w:hAnsi="Arial" w:cs="Arial"/>
        </w:rPr>
      </w:pPr>
      <w:r w:rsidRPr="00A12595">
        <w:rPr>
          <w:rFonts w:ascii="Arial" w:hAnsi="Arial" w:cs="Arial"/>
          <w:b/>
        </w:rPr>
        <w:t>Contributes</w:t>
      </w:r>
      <w:r w:rsidR="00E552AC" w:rsidRPr="00A12595">
        <w:rPr>
          <w:rFonts w:ascii="Arial" w:hAnsi="Arial" w:cs="Arial"/>
          <w:b/>
          <w:bCs/>
        </w:rPr>
        <w:t xml:space="preserve"> to the education</w:t>
      </w:r>
      <w:r w:rsidR="00E552AC" w:rsidRPr="00E552AC">
        <w:rPr>
          <w:rFonts w:ascii="Arial" w:hAnsi="Arial" w:cs="Arial"/>
          <w:bCs/>
        </w:rPr>
        <w:t xml:space="preserve"> and / or preceptorship of enrolled nurse students,</w:t>
      </w:r>
      <w:r w:rsidRPr="00E552AC">
        <w:rPr>
          <w:rFonts w:ascii="Arial" w:hAnsi="Arial" w:cs="Arial"/>
        </w:rPr>
        <w:t xml:space="preserve"> new graduate EN/ caregivers/health care assistants, competent and proficient EN.</w:t>
      </w:r>
    </w:p>
    <w:p w:rsidR="00EF13C6" w:rsidRPr="008600EB"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Acts as a </w:t>
      </w:r>
      <w:r w:rsidR="00E552AC" w:rsidRPr="00A12595">
        <w:rPr>
          <w:rFonts w:ascii="Arial" w:hAnsi="Arial" w:cs="Arial"/>
          <w:b/>
          <w:bCs/>
        </w:rPr>
        <w:t>role model</w:t>
      </w:r>
      <w:r w:rsidRPr="008600EB">
        <w:rPr>
          <w:rFonts w:ascii="Arial" w:hAnsi="Arial" w:cs="Arial"/>
        </w:rPr>
        <w:t xml:space="preserve"> to their peers.</w:t>
      </w:r>
    </w:p>
    <w:p w:rsidR="00EF13C6" w:rsidRPr="008600EB"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Demonstrates </w:t>
      </w:r>
      <w:r w:rsidRPr="00A12595">
        <w:rPr>
          <w:rFonts w:ascii="Arial" w:hAnsi="Arial" w:cs="Arial"/>
          <w:b/>
          <w:bCs/>
        </w:rPr>
        <w:t>increased knowledge</w:t>
      </w:r>
      <w:r w:rsidRPr="00E552AC">
        <w:rPr>
          <w:rFonts w:ascii="Arial" w:hAnsi="Arial" w:cs="Arial"/>
          <w:bCs/>
        </w:rPr>
        <w:t xml:space="preserve"> </w:t>
      </w:r>
      <w:r w:rsidRPr="00A12595">
        <w:rPr>
          <w:rFonts w:ascii="Arial" w:hAnsi="Arial" w:cs="Arial"/>
          <w:b/>
          <w:bCs/>
        </w:rPr>
        <w:t>and skills</w:t>
      </w:r>
      <w:r w:rsidRPr="008600EB">
        <w:rPr>
          <w:rFonts w:ascii="Arial" w:hAnsi="Arial" w:cs="Arial"/>
        </w:rPr>
        <w:t xml:space="preserve"> in a specific clinical area.</w:t>
      </w:r>
    </w:p>
    <w:p w:rsidR="00EF13C6" w:rsidRPr="00E552AC"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Is </w:t>
      </w:r>
      <w:r w:rsidRPr="00A12595">
        <w:rPr>
          <w:rFonts w:ascii="Arial" w:hAnsi="Arial" w:cs="Arial"/>
          <w:b/>
          <w:bCs/>
        </w:rPr>
        <w:t>involved</w:t>
      </w:r>
      <w:r w:rsidRPr="008600EB">
        <w:rPr>
          <w:rFonts w:ascii="Arial" w:hAnsi="Arial" w:cs="Arial"/>
        </w:rPr>
        <w:t xml:space="preserve"> in service, professional or organisational activities.</w:t>
      </w:r>
    </w:p>
    <w:p w:rsidR="00760826" w:rsidRPr="00E552AC" w:rsidRDefault="00EF13C6" w:rsidP="00112AC6">
      <w:pPr>
        <w:numPr>
          <w:ilvl w:val="0"/>
          <w:numId w:val="40"/>
        </w:numPr>
        <w:spacing w:line="360" w:lineRule="auto"/>
        <w:jc w:val="both"/>
        <w:rPr>
          <w:rFonts w:ascii="Arial" w:hAnsi="Arial" w:cs="Arial"/>
          <w:b/>
          <w:bCs/>
        </w:rPr>
      </w:pPr>
      <w:r w:rsidRPr="00A12595">
        <w:rPr>
          <w:rFonts w:ascii="Arial" w:hAnsi="Arial" w:cs="Arial"/>
          <w:b/>
        </w:rPr>
        <w:t>Participates</w:t>
      </w:r>
      <w:r w:rsidRPr="00E552AC">
        <w:rPr>
          <w:rFonts w:ascii="Arial" w:hAnsi="Arial" w:cs="Arial"/>
        </w:rPr>
        <w:t xml:space="preserve"> in change.</w:t>
      </w:r>
    </w:p>
    <w:p w:rsidR="00E552AC" w:rsidRDefault="00E552AC" w:rsidP="00112AC6">
      <w:pPr>
        <w:spacing w:line="360" w:lineRule="auto"/>
        <w:jc w:val="both"/>
        <w:rPr>
          <w:rFonts w:ascii="Arial" w:eastAsia="Calibri" w:hAnsi="Arial" w:cs="Arial"/>
          <w:bCs/>
          <w:sz w:val="28"/>
          <w:lang w:val="en-US" w:eastAsia="en-GB"/>
        </w:rPr>
      </w:pPr>
    </w:p>
    <w:p w:rsidR="00E552AC" w:rsidRPr="00E552AC" w:rsidRDefault="00E552AC" w:rsidP="00112AC6">
      <w:pPr>
        <w:spacing w:line="360" w:lineRule="auto"/>
        <w:jc w:val="both"/>
        <w:rPr>
          <w:rFonts w:ascii="Arial" w:hAnsi="Arial" w:cs="Arial"/>
          <w:b/>
          <w:bCs/>
        </w:rPr>
      </w:pPr>
    </w:p>
    <w:p w:rsidR="00760826" w:rsidRPr="00760826" w:rsidRDefault="00760826" w:rsidP="00112AC6">
      <w:pPr>
        <w:pStyle w:val="Title"/>
        <w:tabs>
          <w:tab w:val="num" w:pos="567"/>
        </w:tabs>
        <w:spacing w:line="360" w:lineRule="auto"/>
        <w:jc w:val="both"/>
        <w:rPr>
          <w:rFonts w:ascii="Arial" w:hAnsi="Arial" w:cs="Arial"/>
          <w:bCs/>
          <w:sz w:val="22"/>
          <w:szCs w:val="24"/>
        </w:rPr>
      </w:pPr>
      <w:r w:rsidRPr="00760826">
        <w:rPr>
          <w:rFonts w:ascii="Arial" w:hAnsi="Arial" w:cs="Arial"/>
          <w:bCs/>
          <w:sz w:val="22"/>
          <w:szCs w:val="24"/>
        </w:rPr>
        <w:t>Submission Information:</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sz w:val="22"/>
          <w:szCs w:val="24"/>
        </w:rPr>
      </w:pPr>
      <w:r w:rsidRPr="00760826">
        <w:rPr>
          <w:rFonts w:ascii="Arial" w:hAnsi="Arial" w:cs="Arial"/>
          <w:b w:val="0"/>
          <w:bCs/>
          <w:sz w:val="22"/>
          <w:szCs w:val="24"/>
        </w:rPr>
        <w:t xml:space="preserve">Please read carefully and ensure that all sections are completed accurately and appropriately. </w:t>
      </w:r>
    </w:p>
    <w:p w:rsid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Documentation is to be a </w:t>
      </w:r>
      <w:r w:rsidRPr="00760826">
        <w:rPr>
          <w:rFonts w:ascii="Arial" w:hAnsi="Arial" w:cs="Arial"/>
          <w:sz w:val="22"/>
          <w:szCs w:val="24"/>
        </w:rPr>
        <w:t>maximum of three years old</w:t>
      </w:r>
      <w:r w:rsidRPr="00760826">
        <w:rPr>
          <w:rFonts w:ascii="Arial" w:hAnsi="Arial" w:cs="Arial"/>
          <w:bCs/>
          <w:sz w:val="22"/>
          <w:szCs w:val="24"/>
        </w:rPr>
        <w:t xml:space="preserve"> except where annual requirements are specifically stated</w:t>
      </w:r>
      <w:r w:rsidRPr="00760826">
        <w:rPr>
          <w:rFonts w:ascii="Arial" w:hAnsi="Arial" w:cs="Arial"/>
          <w:b w:val="0"/>
          <w:bCs/>
          <w:sz w:val="22"/>
          <w:szCs w:val="24"/>
        </w:rPr>
        <w:t xml:space="preserve">.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All documentation should be appropriately </w:t>
      </w:r>
      <w:r w:rsidR="00412F4B">
        <w:rPr>
          <w:rFonts w:ascii="Arial" w:hAnsi="Arial" w:cs="Arial"/>
          <w:b w:val="0"/>
          <w:bCs/>
          <w:sz w:val="22"/>
          <w:szCs w:val="24"/>
        </w:rPr>
        <w:t>named</w:t>
      </w:r>
      <w:r w:rsidRPr="00760826">
        <w:rPr>
          <w:rFonts w:ascii="Arial" w:hAnsi="Arial" w:cs="Arial"/>
          <w:b w:val="0"/>
          <w:bCs/>
          <w:sz w:val="22"/>
          <w:szCs w:val="24"/>
        </w:rPr>
        <w:t xml:space="preserve">, signed and dated.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 need to provide one clinical example of practice in your performance appraisal (peer</w:t>
      </w:r>
      <w:r w:rsidR="00412F4B">
        <w:rPr>
          <w:rFonts w:ascii="Arial" w:hAnsi="Arial" w:cs="Arial"/>
          <w:b w:val="0"/>
          <w:bCs/>
          <w:sz w:val="22"/>
          <w:szCs w:val="24"/>
        </w:rPr>
        <w:t>/senior nurse</w:t>
      </w:r>
      <w:r w:rsidRPr="00760826">
        <w:rPr>
          <w:rFonts w:ascii="Arial" w:hAnsi="Arial" w:cs="Arial"/>
          <w:b w:val="0"/>
          <w:bCs/>
          <w:sz w:val="22"/>
          <w:szCs w:val="24"/>
        </w:rPr>
        <w:t xml:space="preserve"> review</w:t>
      </w:r>
      <w:r w:rsidR="00412F4B">
        <w:rPr>
          <w:rFonts w:ascii="Arial" w:hAnsi="Arial" w:cs="Arial"/>
          <w:b w:val="0"/>
          <w:bCs/>
          <w:sz w:val="22"/>
          <w:szCs w:val="24"/>
        </w:rPr>
        <w:t>)</w:t>
      </w:r>
      <w:r w:rsidRPr="00760826">
        <w:rPr>
          <w:rFonts w:ascii="Arial" w:hAnsi="Arial" w:cs="Arial"/>
          <w:b w:val="0"/>
          <w:bCs/>
          <w:sz w:val="22"/>
          <w:szCs w:val="24"/>
        </w:rPr>
        <w:t xml:space="preserve"> against the Nursing Council New Zealand Competencies.</w:t>
      </w:r>
      <w:r w:rsidRPr="00760826">
        <w:rPr>
          <w:rFonts w:ascii="Arial" w:hAnsi="Arial" w:cs="Arial"/>
          <w:bCs/>
          <w:sz w:val="22"/>
          <w:szCs w:val="24"/>
        </w:rPr>
        <w:t xml:space="preserve">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All evidence submitted should be your own work or if in collaboration, permission and sign off sought from the third party.</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Your portfolio should show examples of ‘best practice’ at all times.</w:t>
      </w:r>
    </w:p>
    <w:p w:rsidR="00760826" w:rsidRPr="00760826" w:rsidRDefault="002B64FE"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Pr>
          <w:rFonts w:ascii="Arial" w:hAnsi="Arial" w:cs="Arial"/>
          <w:b w:val="0"/>
          <w:bCs/>
          <w:sz w:val="22"/>
          <w:szCs w:val="24"/>
        </w:rPr>
        <w:t>Those</w:t>
      </w:r>
      <w:r w:rsidR="00412F4B">
        <w:rPr>
          <w:rFonts w:ascii="Arial" w:hAnsi="Arial" w:cs="Arial"/>
          <w:b w:val="0"/>
          <w:bCs/>
          <w:sz w:val="22"/>
          <w:szCs w:val="24"/>
        </w:rPr>
        <w:t xml:space="preserve"> involved in your portfolio submission</w:t>
      </w:r>
      <w:r w:rsidR="00760826" w:rsidRPr="00760826">
        <w:rPr>
          <w:rFonts w:ascii="Arial" w:hAnsi="Arial" w:cs="Arial"/>
          <w:b w:val="0"/>
          <w:bCs/>
          <w:sz w:val="22"/>
          <w:szCs w:val="24"/>
        </w:rPr>
        <w:t xml:space="preserve"> may be approached to assist during the assessment process by providing additional evidence or confirmation. </w:t>
      </w:r>
    </w:p>
    <w:p w:rsidR="00412F4B" w:rsidRDefault="00412F4B" w:rsidP="00112AC6">
      <w:pPr>
        <w:tabs>
          <w:tab w:val="left" w:pos="2655"/>
        </w:tabs>
        <w:spacing w:line="360" w:lineRule="auto"/>
        <w:jc w:val="both"/>
        <w:rPr>
          <w:rFonts w:ascii="Arial" w:hAnsi="Arial" w:cs="Arial"/>
          <w:i/>
          <w:sz w:val="22"/>
          <w:szCs w:val="24"/>
        </w:rPr>
      </w:pPr>
    </w:p>
    <w:p w:rsidR="005808AF" w:rsidRPr="000D4C8E" w:rsidRDefault="00760826" w:rsidP="00112AC6">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412F4B" w:rsidRDefault="00412F4B">
      <w:pPr>
        <w:rPr>
          <w:rFonts w:ascii="Arial" w:hAnsi="Arial" w:cs="Arial"/>
          <w:b/>
          <w:sz w:val="22"/>
          <w:szCs w:val="22"/>
          <w:lang w:val="en-NZ"/>
        </w:rPr>
      </w:pPr>
    </w:p>
    <w:p w:rsidR="009B7C57" w:rsidRDefault="009B7C57">
      <w:pPr>
        <w:rPr>
          <w:rFonts w:ascii="Arial" w:hAnsi="Arial" w:cs="Arial"/>
          <w:b/>
          <w:sz w:val="22"/>
          <w:szCs w:val="22"/>
          <w:lang w:val="en-NZ"/>
        </w:rPr>
      </w:pPr>
    </w:p>
    <w:p w:rsidR="00C40294" w:rsidRDefault="00C40294">
      <w:pPr>
        <w:rPr>
          <w:rFonts w:ascii="Arial" w:hAnsi="Arial" w:cs="Arial"/>
          <w:b/>
          <w:sz w:val="22"/>
          <w:szCs w:val="22"/>
          <w:lang w:val="en-NZ"/>
        </w:rPr>
      </w:pPr>
      <w:r>
        <w:rPr>
          <w:rFonts w:ascii="Arial" w:hAnsi="Arial" w:cs="Arial"/>
          <w:b/>
          <w:sz w:val="22"/>
          <w:szCs w:val="22"/>
          <w:lang w:val="en-NZ"/>
        </w:rPr>
        <w:br w:type="page"/>
      </w:r>
      <w:bookmarkStart w:id="0" w:name="_GoBack"/>
      <w:bookmarkEnd w:id="0"/>
    </w:p>
    <w:p w:rsidR="00494DF7" w:rsidRDefault="00494DF7">
      <w:pPr>
        <w:rPr>
          <w:rFonts w:ascii="Arial" w:hAnsi="Arial" w:cs="Arial"/>
          <w:b/>
          <w:sz w:val="22"/>
          <w:szCs w:val="22"/>
          <w:lang w:val="en-NZ"/>
        </w:rPr>
      </w:pPr>
    </w:p>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562"/>
        <w:gridCol w:w="6804"/>
        <w:gridCol w:w="1134"/>
        <w:gridCol w:w="1276"/>
      </w:tblGrid>
      <w:tr w:rsidR="00AB6140" w:rsidRPr="00863BF9" w:rsidTr="00A56824">
        <w:tc>
          <w:tcPr>
            <w:tcW w:w="9776" w:type="dxa"/>
            <w:gridSpan w:val="4"/>
            <w:shd w:val="clear" w:color="auto" w:fill="000000" w:themeFill="text1"/>
          </w:tcPr>
          <w:p w:rsidR="00FA5E5B" w:rsidRPr="00863BF9" w:rsidRDefault="00412F4B" w:rsidP="00A56824">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t>Evidential Re</w:t>
            </w:r>
            <w:r w:rsidR="00C46C9B">
              <w:rPr>
                <w:rFonts w:ascii="Arial" w:hAnsi="Arial" w:cs="Arial"/>
                <w:b/>
                <w:color w:val="FFFFFF" w:themeColor="background1"/>
                <w:sz w:val="36"/>
                <w:szCs w:val="22"/>
                <w:lang w:val="en-NZ"/>
              </w:rPr>
              <w:t>quirements Checklist – Proficient</w:t>
            </w:r>
            <w:r w:rsidR="006A5979">
              <w:rPr>
                <w:rFonts w:ascii="Arial" w:hAnsi="Arial" w:cs="Arial"/>
                <w:b/>
                <w:color w:val="FFFFFF" w:themeColor="background1"/>
                <w:sz w:val="36"/>
                <w:szCs w:val="22"/>
                <w:lang w:val="en-NZ"/>
              </w:rPr>
              <w:t xml:space="preserve"> EN</w:t>
            </w:r>
          </w:p>
        </w:tc>
      </w:tr>
      <w:tr w:rsidR="00412F4B" w:rsidRPr="00257746" w:rsidTr="006A5979">
        <w:trPr>
          <w:trHeight w:val="560"/>
        </w:trPr>
        <w:tc>
          <w:tcPr>
            <w:tcW w:w="562" w:type="dxa"/>
            <w:shd w:val="clear" w:color="auto" w:fill="D9D9D9" w:themeFill="background1" w:themeFillShade="D9"/>
          </w:tcPr>
          <w:p w:rsidR="00412F4B" w:rsidRPr="00257746" w:rsidRDefault="00412F4B" w:rsidP="00A56824">
            <w:pPr>
              <w:rPr>
                <w:rFonts w:ascii="Arial" w:hAnsi="Arial" w:cs="Arial"/>
                <w:b/>
                <w:szCs w:val="22"/>
                <w:lang w:val="en-NZ"/>
              </w:rPr>
            </w:pPr>
          </w:p>
        </w:tc>
        <w:tc>
          <w:tcPr>
            <w:tcW w:w="6804" w:type="dxa"/>
            <w:shd w:val="clear" w:color="auto" w:fill="D9D9D9" w:themeFill="background1" w:themeFillShade="D9"/>
          </w:tcPr>
          <w:p w:rsidR="00624B41" w:rsidRDefault="00624B41" w:rsidP="00A56824">
            <w:pPr>
              <w:rPr>
                <w:rFonts w:ascii="Arial" w:hAnsi="Arial" w:cs="Arial"/>
                <w:b/>
                <w:sz w:val="24"/>
                <w:szCs w:val="22"/>
                <w:lang w:val="en-NZ"/>
              </w:rPr>
            </w:pPr>
          </w:p>
          <w:p w:rsidR="00412F4B" w:rsidRPr="00AB7EB0" w:rsidRDefault="00A01975" w:rsidP="00A56824">
            <w:pPr>
              <w:rPr>
                <w:rFonts w:ascii="Arial" w:hAnsi="Arial" w:cs="Arial"/>
                <w:b/>
                <w:sz w:val="24"/>
                <w:szCs w:val="22"/>
                <w:lang w:val="en-NZ"/>
              </w:rPr>
            </w:pPr>
            <w:r w:rsidRPr="00AB7EB0">
              <w:rPr>
                <w:rFonts w:ascii="Arial" w:hAnsi="Arial" w:cs="Arial"/>
                <w:b/>
                <w:sz w:val="24"/>
                <w:szCs w:val="22"/>
                <w:lang w:val="en-NZ"/>
              </w:rPr>
              <w:t>Applicant Name:</w:t>
            </w:r>
          </w:p>
          <w:p w:rsidR="00624B41" w:rsidRPr="00863BF9" w:rsidRDefault="00624B41" w:rsidP="00A01975">
            <w:pPr>
              <w:rPr>
                <w:rFonts w:ascii="Arial Narrow" w:hAnsi="Arial Narrow" w:cs="Arial"/>
                <w:szCs w:val="22"/>
                <w:lang w:val="en-NZ"/>
              </w:rPr>
            </w:pPr>
          </w:p>
        </w:tc>
        <w:tc>
          <w:tcPr>
            <w:tcW w:w="1134" w:type="dxa"/>
            <w:tcBorders>
              <w:right w:val="triple" w:sz="4" w:space="0" w:color="auto"/>
            </w:tcBorders>
            <w:shd w:val="clear" w:color="auto" w:fill="D9D9D9" w:themeFill="background1" w:themeFillShade="D9"/>
          </w:tcPr>
          <w:p w:rsidR="00412F4B" w:rsidRPr="00E01869" w:rsidRDefault="001369E4" w:rsidP="001369E4">
            <w:pPr>
              <w:jc w:val="center"/>
              <w:rPr>
                <w:rFonts w:ascii="Arial" w:hAnsi="Arial" w:cs="Arial"/>
                <w:lang w:val="en-NZ"/>
              </w:rPr>
            </w:pPr>
            <w:r>
              <w:rPr>
                <w:rFonts w:ascii="Arial" w:hAnsi="Arial" w:cs="Arial"/>
                <w:lang w:val="en-NZ"/>
              </w:rPr>
              <w:t>Applicant to</w:t>
            </w:r>
            <w:r w:rsidR="00BD0C6A" w:rsidRPr="00E01869">
              <w:rPr>
                <w:rFonts w:ascii="Arial" w:hAnsi="Arial" w:cs="Arial"/>
                <w:lang w:val="en-NZ"/>
              </w:rPr>
              <w:t xml:space="preserve"> complete</w:t>
            </w:r>
          </w:p>
        </w:tc>
        <w:tc>
          <w:tcPr>
            <w:tcW w:w="1276" w:type="dxa"/>
            <w:tcBorders>
              <w:left w:val="triple" w:sz="4" w:space="0" w:color="auto"/>
            </w:tcBorders>
            <w:shd w:val="clear" w:color="auto" w:fill="D9D9D9" w:themeFill="background1" w:themeFillShade="D9"/>
          </w:tcPr>
          <w:p w:rsidR="00412F4B" w:rsidRPr="00E01869" w:rsidRDefault="00412F4B" w:rsidP="00EA442C">
            <w:pPr>
              <w:jc w:val="center"/>
              <w:rPr>
                <w:rFonts w:ascii="Arial" w:hAnsi="Arial" w:cs="Arial"/>
                <w:szCs w:val="22"/>
                <w:lang w:val="en-NZ"/>
              </w:rPr>
            </w:pPr>
            <w:r w:rsidRPr="00E01869">
              <w:rPr>
                <w:rFonts w:ascii="Arial" w:hAnsi="Arial" w:cs="Arial"/>
                <w:szCs w:val="22"/>
                <w:lang w:val="en-NZ"/>
              </w:rPr>
              <w:t xml:space="preserve">Assessor </w:t>
            </w:r>
            <w:r w:rsidR="00F55825" w:rsidRPr="00E01869">
              <w:rPr>
                <w:rFonts w:ascii="Arial" w:hAnsi="Arial" w:cs="Arial"/>
                <w:szCs w:val="22"/>
                <w:lang w:val="en-NZ"/>
              </w:rPr>
              <w:t>to com</w:t>
            </w:r>
            <w:r w:rsidR="0017692C" w:rsidRPr="00E01869">
              <w:rPr>
                <w:rFonts w:ascii="Arial" w:hAnsi="Arial" w:cs="Arial"/>
                <w:szCs w:val="22"/>
                <w:lang w:val="en-NZ"/>
              </w:rPr>
              <w:t>p</w:t>
            </w:r>
            <w:r w:rsidR="00F55825" w:rsidRPr="00E01869">
              <w:rPr>
                <w:rFonts w:ascii="Arial" w:hAnsi="Arial" w:cs="Arial"/>
                <w:szCs w:val="22"/>
                <w:lang w:val="en-NZ"/>
              </w:rPr>
              <w:t>lete</w:t>
            </w:r>
          </w:p>
          <w:p w:rsidR="007311B1" w:rsidRPr="00257746" w:rsidRDefault="007311B1" w:rsidP="00EA442C">
            <w:pPr>
              <w:jc w:val="center"/>
              <w:rPr>
                <w:rFonts w:ascii="Arial" w:hAnsi="Arial" w:cs="Arial"/>
                <w:b/>
                <w:szCs w:val="22"/>
                <w:lang w:val="en-NZ"/>
              </w:rPr>
            </w:pPr>
            <w:r w:rsidRPr="00E01869">
              <w:rPr>
                <w:rFonts w:ascii="Arial" w:hAnsi="Arial" w:cs="Arial"/>
                <w:b/>
                <w:sz w:val="14"/>
                <w:szCs w:val="22"/>
                <w:lang w:val="en-NZ"/>
              </w:rPr>
              <w:t>(Documents</w:t>
            </w:r>
            <w:r w:rsidR="00EA442C" w:rsidRPr="00E01869">
              <w:rPr>
                <w:rFonts w:ascii="Arial" w:hAnsi="Arial" w:cs="Arial"/>
                <w:b/>
                <w:sz w:val="14"/>
                <w:szCs w:val="22"/>
                <w:lang w:val="en-NZ"/>
              </w:rPr>
              <w:t xml:space="preserve"> Sighted</w:t>
            </w:r>
            <w:r w:rsidRPr="00E01869">
              <w:rPr>
                <w:rFonts w:ascii="Arial" w:hAnsi="Arial" w:cs="Arial"/>
                <w:b/>
                <w:sz w:val="14"/>
                <w:szCs w:val="22"/>
                <w:lang w:val="en-NZ"/>
              </w:rPr>
              <w:t>)</w:t>
            </w:r>
          </w:p>
        </w:tc>
      </w:tr>
      <w:tr w:rsidR="00E01869" w:rsidTr="006A5979">
        <w:trPr>
          <w:trHeight w:val="413"/>
        </w:trPr>
        <w:tc>
          <w:tcPr>
            <w:tcW w:w="562" w:type="dxa"/>
          </w:tcPr>
          <w:p w:rsidR="00E01869" w:rsidRPr="007A2D8A" w:rsidRDefault="00E01869" w:rsidP="00A56824">
            <w:pPr>
              <w:rPr>
                <w:rFonts w:ascii="Arial" w:hAnsi="Arial" w:cs="Arial"/>
                <w:sz w:val="18"/>
                <w:szCs w:val="18"/>
              </w:rPr>
            </w:pPr>
            <w:r w:rsidRPr="00863BF9">
              <w:rPr>
                <w:rFonts w:ascii="Arial" w:hAnsi="Arial" w:cs="Arial"/>
                <w:sz w:val="22"/>
                <w:szCs w:val="18"/>
              </w:rPr>
              <w:t>1.</w:t>
            </w:r>
          </w:p>
        </w:tc>
        <w:tc>
          <w:tcPr>
            <w:tcW w:w="6804" w:type="dxa"/>
          </w:tcPr>
          <w:p w:rsidR="00E01869" w:rsidRPr="00F55825" w:rsidRDefault="00DA08F5" w:rsidP="00A56824">
            <w:pPr>
              <w:rPr>
                <w:rFonts w:ascii="Arial" w:hAnsi="Arial" w:cs="Arial"/>
                <w:b/>
                <w:sz w:val="22"/>
                <w:szCs w:val="18"/>
              </w:rPr>
            </w:pPr>
            <w:r>
              <w:rPr>
                <w:rFonts w:ascii="Arial" w:hAnsi="Arial" w:cs="Arial"/>
                <w:b/>
                <w:sz w:val="22"/>
                <w:szCs w:val="18"/>
              </w:rPr>
              <w:t>Annual Practis</w:t>
            </w:r>
            <w:r w:rsidR="00E01869" w:rsidRPr="00F55825">
              <w:rPr>
                <w:rFonts w:ascii="Arial" w:hAnsi="Arial" w:cs="Arial"/>
                <w:b/>
                <w:sz w:val="22"/>
                <w:szCs w:val="18"/>
              </w:rPr>
              <w:t xml:space="preserve">ing Certificate </w:t>
            </w:r>
          </w:p>
          <w:p w:rsidR="00E01869" w:rsidRDefault="00E01869" w:rsidP="00A56824">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112AC6" w:rsidRPr="00E01869" w:rsidRDefault="00112AC6" w:rsidP="00A56824">
            <w:pPr>
              <w:rPr>
                <w:rFonts w:ascii="Arial Narrow" w:hAnsi="Arial Narrow" w:cs="Arial"/>
                <w:sz w:val="18"/>
                <w:szCs w:val="18"/>
              </w:rPr>
            </w:pPr>
          </w:p>
        </w:tc>
        <w:tc>
          <w:tcPr>
            <w:tcW w:w="1134" w:type="dxa"/>
            <w:tcBorders>
              <w:right w:val="triple" w:sz="4" w:space="0" w:color="auto"/>
            </w:tcBorders>
          </w:tcPr>
          <w:p w:rsidR="00E01869" w:rsidRPr="007A2D8A" w:rsidRDefault="00E01869" w:rsidP="00A56824">
            <w:pPr>
              <w:rPr>
                <w:rFonts w:ascii="Arial" w:hAnsi="Arial" w:cs="Arial"/>
                <w:sz w:val="18"/>
                <w:szCs w:val="18"/>
              </w:rPr>
            </w:pPr>
            <w:r w:rsidRPr="00412F4B">
              <w:rPr>
                <w:rFonts w:ascii="Arial" w:hAnsi="Arial" w:cs="Arial"/>
                <w:sz w:val="36"/>
                <w:szCs w:val="22"/>
              </w:rPr>
              <w:t>□</w:t>
            </w:r>
          </w:p>
        </w:tc>
        <w:tc>
          <w:tcPr>
            <w:tcW w:w="1276" w:type="dxa"/>
            <w:tcBorders>
              <w:left w:val="triple" w:sz="4" w:space="0" w:color="auto"/>
            </w:tcBorders>
          </w:tcPr>
          <w:p w:rsidR="00E01869" w:rsidRPr="00412F4B" w:rsidRDefault="00E01869" w:rsidP="00A56824">
            <w:pPr>
              <w:rPr>
                <w:rFonts w:ascii="Arial" w:hAnsi="Arial" w:cs="Arial"/>
                <w:sz w:val="18"/>
                <w:szCs w:val="18"/>
              </w:rPr>
            </w:pPr>
            <w:r w:rsidRPr="00412F4B">
              <w:rPr>
                <w:rFonts w:ascii="Arial" w:hAnsi="Arial" w:cs="Arial"/>
                <w:sz w:val="36"/>
                <w:szCs w:val="22"/>
              </w:rPr>
              <w:t>□</w:t>
            </w:r>
          </w:p>
        </w:tc>
      </w:tr>
      <w:tr w:rsidR="00E01869" w:rsidRPr="00863BF9" w:rsidTr="006A5979">
        <w:tc>
          <w:tcPr>
            <w:tcW w:w="562" w:type="dxa"/>
            <w:shd w:val="clear" w:color="auto" w:fill="auto"/>
          </w:tcPr>
          <w:p w:rsidR="00E01869" w:rsidRPr="00863BF9" w:rsidRDefault="00E01869" w:rsidP="00A56824">
            <w:pPr>
              <w:rPr>
                <w:rFonts w:ascii="Arial" w:hAnsi="Arial" w:cs="Arial"/>
                <w:sz w:val="22"/>
                <w:szCs w:val="22"/>
                <w:lang w:val="en-NZ"/>
              </w:rPr>
            </w:pPr>
            <w:r w:rsidRPr="00863BF9">
              <w:rPr>
                <w:rFonts w:ascii="Arial" w:hAnsi="Arial" w:cs="Arial"/>
                <w:sz w:val="22"/>
                <w:szCs w:val="22"/>
                <w:lang w:val="en-NZ"/>
              </w:rPr>
              <w:t>2.</w:t>
            </w:r>
          </w:p>
        </w:tc>
        <w:tc>
          <w:tcPr>
            <w:tcW w:w="6804" w:type="dxa"/>
            <w:shd w:val="clear" w:color="auto" w:fill="auto"/>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Hours of Practice</w:t>
            </w:r>
          </w:p>
          <w:p w:rsidR="00E01869" w:rsidRDefault="00E01869" w:rsidP="00906314">
            <w:pPr>
              <w:rPr>
                <w:rFonts w:ascii="Arial Narrow" w:hAnsi="Arial Narrow" w:cs="Arial"/>
                <w:sz w:val="18"/>
                <w:szCs w:val="18"/>
              </w:rPr>
            </w:pPr>
            <w:r>
              <w:rPr>
                <w:rFonts w:ascii="Arial Narrow" w:hAnsi="Arial Narrow" w:cs="Arial"/>
                <w:sz w:val="18"/>
                <w:szCs w:val="18"/>
              </w:rPr>
              <w:t>Evidence of 450 hours of practice–</w:t>
            </w:r>
            <w:r w:rsidR="00015024" w:rsidRPr="00F70E65">
              <w:rPr>
                <w:rFonts w:ascii="Arial Narrow" w:hAnsi="Arial Narrow" w:cs="Arial"/>
                <w:b/>
                <w:sz w:val="18"/>
                <w:szCs w:val="18"/>
              </w:rPr>
              <w:t xml:space="preserve"> To be verified by Charge Nurse/Nurse </w:t>
            </w:r>
            <w:r w:rsidR="00A66B6D" w:rsidRPr="00F70E65">
              <w:rPr>
                <w:rFonts w:ascii="Arial Narrow" w:hAnsi="Arial Narrow" w:cs="Arial"/>
                <w:b/>
                <w:sz w:val="18"/>
                <w:szCs w:val="18"/>
              </w:rPr>
              <w:t>Manager</w:t>
            </w:r>
            <w:r w:rsidR="00A66B6D">
              <w:rPr>
                <w:rFonts w:ascii="Arial Narrow" w:hAnsi="Arial Narrow" w:cs="Arial"/>
                <w:sz w:val="18"/>
                <w:szCs w:val="18"/>
              </w:rPr>
              <w:t xml:space="preserve"> validated</w:t>
            </w:r>
            <w:r w:rsidR="00906314">
              <w:rPr>
                <w:rFonts w:ascii="Arial Narrow" w:hAnsi="Arial Narrow" w:cs="Arial"/>
                <w:sz w:val="18"/>
                <w:szCs w:val="18"/>
              </w:rPr>
              <w:t xml:space="preserve"> in /Performance appraisal or Record of Practice Hours report/form.</w:t>
            </w:r>
          </w:p>
          <w:p w:rsidR="00112AC6" w:rsidRPr="00E01869" w:rsidRDefault="00112AC6" w:rsidP="00A56824">
            <w:pPr>
              <w:rPr>
                <w:rFonts w:ascii="Arial Narrow" w:hAnsi="Arial Narrow" w:cs="Arial"/>
                <w:sz w:val="18"/>
                <w:szCs w:val="18"/>
              </w:rPr>
            </w:pPr>
          </w:p>
        </w:tc>
        <w:tc>
          <w:tcPr>
            <w:tcW w:w="1134" w:type="dxa"/>
            <w:tcBorders>
              <w:right w:val="triple" w:sz="4" w:space="0" w:color="auto"/>
            </w:tcBorders>
            <w:shd w:val="clear" w:color="auto" w:fill="auto"/>
          </w:tcPr>
          <w:p w:rsidR="00E01869" w:rsidRPr="00863BF9" w:rsidRDefault="00E01869" w:rsidP="00A56824">
            <w:pPr>
              <w:rPr>
                <w:rFonts w:ascii="Arial" w:hAnsi="Arial" w:cs="Arial"/>
                <w:szCs w:val="22"/>
                <w:lang w:val="en-NZ"/>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Cs w:val="22"/>
                <w:lang w:val="en-NZ"/>
              </w:rPr>
            </w:pPr>
            <w:r w:rsidRPr="00863BF9">
              <w:rPr>
                <w:rFonts w:ascii="Arial" w:hAnsi="Arial" w:cs="Arial"/>
                <w:sz w:val="36"/>
                <w:szCs w:val="22"/>
              </w:rPr>
              <w:t>□</w:t>
            </w:r>
          </w:p>
        </w:tc>
      </w:tr>
      <w:tr w:rsidR="00E01869" w:rsidRPr="00863BF9" w:rsidTr="006A5979">
        <w:tc>
          <w:tcPr>
            <w:tcW w:w="562" w:type="dxa"/>
            <w:shd w:val="clear" w:color="auto" w:fill="auto"/>
          </w:tcPr>
          <w:p w:rsidR="00E01869" w:rsidRPr="00863BF9" w:rsidRDefault="00E01869" w:rsidP="00A56824">
            <w:pPr>
              <w:rPr>
                <w:rFonts w:ascii="Arial" w:hAnsi="Arial" w:cs="Arial"/>
                <w:sz w:val="22"/>
                <w:szCs w:val="22"/>
                <w:lang w:val="en-NZ"/>
              </w:rPr>
            </w:pPr>
            <w:r>
              <w:rPr>
                <w:rFonts w:ascii="Arial" w:hAnsi="Arial" w:cs="Arial"/>
                <w:sz w:val="22"/>
                <w:szCs w:val="22"/>
                <w:lang w:val="en-NZ"/>
              </w:rPr>
              <w:t>3.</w:t>
            </w:r>
          </w:p>
        </w:tc>
        <w:tc>
          <w:tcPr>
            <w:tcW w:w="6804" w:type="dxa"/>
            <w:shd w:val="clear" w:color="auto" w:fill="auto"/>
          </w:tcPr>
          <w:p w:rsidR="00E01869" w:rsidRDefault="00E01869" w:rsidP="00A56824">
            <w:pPr>
              <w:rPr>
                <w:rFonts w:ascii="Arial" w:hAnsi="Arial" w:cs="Arial"/>
                <w:b/>
                <w:sz w:val="22"/>
                <w:szCs w:val="22"/>
                <w:lang w:val="en-NZ"/>
              </w:rPr>
            </w:pPr>
            <w:r>
              <w:rPr>
                <w:rFonts w:ascii="Arial" w:hAnsi="Arial" w:cs="Arial"/>
                <w:b/>
                <w:sz w:val="22"/>
                <w:szCs w:val="22"/>
                <w:lang w:val="en-NZ"/>
              </w:rPr>
              <w:t>Current CV</w:t>
            </w:r>
          </w:p>
          <w:p w:rsidR="00112AC6" w:rsidRPr="00E21DB7" w:rsidRDefault="007A3835" w:rsidP="007A3835">
            <w:pPr>
              <w:rPr>
                <w:rFonts w:ascii="Arial Narrow" w:hAnsi="Arial Narrow" w:cs="Arial"/>
                <w:sz w:val="18"/>
                <w:szCs w:val="18"/>
                <w:lang w:val="en-NZ"/>
              </w:rPr>
            </w:pPr>
            <w:r>
              <w:rPr>
                <w:rFonts w:ascii="Arial Narrow" w:hAnsi="Arial Narrow" w:cs="Arial"/>
                <w:sz w:val="18"/>
                <w:szCs w:val="18"/>
                <w:lang w:val="en-NZ"/>
              </w:rPr>
              <w:t>Providing work and education history</w:t>
            </w:r>
          </w:p>
        </w:tc>
        <w:tc>
          <w:tcPr>
            <w:tcW w:w="1134" w:type="dxa"/>
            <w:tcBorders>
              <w:right w:val="triple" w:sz="4" w:space="0" w:color="auto"/>
            </w:tcBorders>
            <w:shd w:val="clear" w:color="auto" w:fill="auto"/>
          </w:tcPr>
          <w:p w:rsidR="00E01869" w:rsidRPr="00412F4B" w:rsidRDefault="00E01869" w:rsidP="00A56824">
            <w:pPr>
              <w:rPr>
                <w:rFonts w:ascii="Arial" w:hAnsi="Arial" w:cs="Arial"/>
                <w:sz w:val="36"/>
                <w:szCs w:val="22"/>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6A5979">
        <w:trPr>
          <w:trHeight w:val="1830"/>
        </w:trPr>
        <w:tc>
          <w:tcPr>
            <w:tcW w:w="562" w:type="dxa"/>
          </w:tcPr>
          <w:p w:rsidR="00E01869" w:rsidRDefault="00E01869" w:rsidP="00A56824">
            <w:pPr>
              <w:rPr>
                <w:rFonts w:ascii="Arial" w:hAnsi="Arial" w:cs="Arial"/>
                <w:bCs/>
              </w:rPr>
            </w:pPr>
            <w:r>
              <w:rPr>
                <w:rFonts w:ascii="Arial" w:hAnsi="Arial" w:cs="Arial"/>
                <w:bCs/>
              </w:rPr>
              <w:t>4.</w:t>
            </w:r>
          </w:p>
          <w:p w:rsidR="00E01869" w:rsidRDefault="00E01869" w:rsidP="00A56824">
            <w:pPr>
              <w:rPr>
                <w:rFonts w:ascii="Arial" w:hAnsi="Arial" w:cs="Arial"/>
                <w:bCs/>
              </w:rPr>
            </w:pPr>
          </w:p>
          <w:p w:rsidR="00E01869" w:rsidRDefault="00E01869" w:rsidP="00A56824">
            <w:pPr>
              <w:rPr>
                <w:rFonts w:ascii="Arial" w:hAnsi="Arial" w:cs="Arial"/>
                <w:bCs/>
              </w:rPr>
            </w:pPr>
          </w:p>
          <w:p w:rsidR="00E01869" w:rsidRPr="00BD0C6A" w:rsidRDefault="00E01869" w:rsidP="00A56824">
            <w:pPr>
              <w:rPr>
                <w:rFonts w:ascii="Arial" w:hAnsi="Arial" w:cs="Arial"/>
                <w:bCs/>
                <w:sz w:val="14"/>
              </w:rPr>
            </w:pPr>
          </w:p>
          <w:p w:rsidR="00E01869" w:rsidRPr="000747D4" w:rsidRDefault="00E01869" w:rsidP="00A56824">
            <w:pPr>
              <w:rPr>
                <w:rFonts w:ascii="Arial" w:hAnsi="Arial" w:cs="Arial"/>
                <w:b/>
                <w:bCs/>
                <w:u w:val="single"/>
              </w:rPr>
            </w:pPr>
          </w:p>
        </w:tc>
        <w:tc>
          <w:tcPr>
            <w:tcW w:w="6804" w:type="dxa"/>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E01869" w:rsidRPr="005808AF" w:rsidRDefault="00E01869" w:rsidP="00A56824">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w:t>
            </w:r>
            <w:r w:rsidR="00664058">
              <w:rPr>
                <w:rFonts w:ascii="Arial Narrow" w:hAnsi="Arial Narrow" w:cs="Arial"/>
                <w:b w:val="0"/>
                <w:sz w:val="18"/>
                <w:szCs w:val="18"/>
              </w:rPr>
              <w:t xml:space="preserve"> how the nurse meets the competency in day to day practice</w:t>
            </w:r>
            <w:r w:rsidR="00F64BF3">
              <w:rPr>
                <w:rFonts w:ascii="Arial Narrow" w:hAnsi="Arial Narrow" w:cs="Arial"/>
                <w:b w:val="0"/>
                <w:sz w:val="18"/>
                <w:szCs w:val="18"/>
              </w:rPr>
              <w:t xml:space="preserve"> at the level applied</w:t>
            </w:r>
            <w:r>
              <w:rPr>
                <w:rFonts w:ascii="Arial Narrow" w:hAnsi="Arial Narrow" w:cs="Arial"/>
                <w:b w:val="0"/>
                <w:sz w:val="18"/>
                <w:szCs w:val="18"/>
              </w:rPr>
              <w:t>.  Appraiser is to be a Registered Nurse.</w:t>
            </w:r>
          </w:p>
          <w:p w:rsidR="00E01869" w:rsidRPr="00713F19" w:rsidRDefault="00E01869" w:rsidP="00A56824">
            <w:pPr>
              <w:rPr>
                <w:rFonts w:ascii="Arial Narrow" w:hAnsi="Arial Narrow" w:cs="Arial"/>
                <w:sz w:val="18"/>
                <w:szCs w:val="18"/>
                <w:lang w:val="en-NZ"/>
              </w:rPr>
            </w:pPr>
            <w:r w:rsidRPr="00F55825">
              <w:rPr>
                <w:rFonts w:ascii="Arial" w:hAnsi="Arial" w:cs="Arial"/>
                <w:b/>
                <w:sz w:val="22"/>
                <w:szCs w:val="22"/>
                <w:lang w:val="en-NZ"/>
              </w:rPr>
              <w:t>Self-Assessment</w:t>
            </w:r>
            <w:r w:rsidR="00713F19">
              <w:rPr>
                <w:rFonts w:ascii="Arial" w:hAnsi="Arial" w:cs="Arial"/>
                <w:b/>
                <w:sz w:val="22"/>
                <w:szCs w:val="22"/>
                <w:lang w:val="en-NZ"/>
              </w:rPr>
              <w:t xml:space="preserve"> </w:t>
            </w:r>
          </w:p>
          <w:p w:rsidR="00112AC6" w:rsidRPr="00E01869" w:rsidRDefault="00E01869" w:rsidP="00664058">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664058">
              <w:rPr>
                <w:rFonts w:ascii="Arial Narrow" w:hAnsi="Arial Narrow" w:cs="Arial"/>
                <w:b w:val="0"/>
                <w:sz w:val="18"/>
                <w:szCs w:val="18"/>
              </w:rPr>
              <w:t>how the nurse meets the competency in day to day practice</w:t>
            </w:r>
            <w:r w:rsidR="00F64BF3">
              <w:rPr>
                <w:rFonts w:ascii="Arial Narrow" w:hAnsi="Arial Narrow" w:cs="Arial"/>
                <w:b w:val="0"/>
                <w:sz w:val="18"/>
                <w:szCs w:val="18"/>
              </w:rPr>
              <w:t xml:space="preserve"> at the level applied</w:t>
            </w:r>
            <w:r>
              <w:rPr>
                <w:rFonts w:ascii="Arial Narrow" w:hAnsi="Arial Narrow" w:cs="Arial"/>
                <w:b w:val="0"/>
                <w:sz w:val="18"/>
                <w:szCs w:val="18"/>
              </w:rPr>
              <w:t>.  Must be verified by a Registered Nurse</w:t>
            </w:r>
          </w:p>
        </w:tc>
        <w:tc>
          <w:tcPr>
            <w:tcW w:w="1134" w:type="dxa"/>
            <w:tcBorders>
              <w:right w:val="triple" w:sz="4" w:space="0" w:color="auto"/>
            </w:tcBorders>
          </w:tcPr>
          <w:p w:rsidR="00E01869" w:rsidRPr="00863BF9" w:rsidRDefault="00E01869" w:rsidP="00A56824">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276" w:type="dxa"/>
            <w:tcBorders>
              <w:left w:val="triple" w:sz="4" w:space="0" w:color="auto"/>
            </w:tcBorders>
          </w:tcPr>
          <w:p w:rsidR="00E01869" w:rsidRPr="00863BF9" w:rsidRDefault="00E01869" w:rsidP="00A56824">
            <w:pPr>
              <w:rPr>
                <w:rFonts w:ascii="Arial" w:hAnsi="Arial" w:cs="Arial"/>
                <w:bCs/>
              </w:rPr>
            </w:pPr>
            <w:r w:rsidRPr="00863BF9">
              <w:rPr>
                <w:rFonts w:ascii="Arial" w:hAnsi="Arial" w:cs="Arial"/>
                <w:sz w:val="36"/>
                <w:szCs w:val="22"/>
              </w:rPr>
              <w:t>□</w:t>
            </w:r>
          </w:p>
        </w:tc>
      </w:tr>
      <w:tr w:rsidR="00E01869" w:rsidRPr="00863BF9" w:rsidTr="006A5979">
        <w:trPr>
          <w:trHeight w:val="1053"/>
        </w:trPr>
        <w:tc>
          <w:tcPr>
            <w:tcW w:w="562" w:type="dxa"/>
            <w:vMerge w:val="restart"/>
          </w:tcPr>
          <w:p w:rsidR="00E01869" w:rsidRPr="00863BF9" w:rsidRDefault="004076F2" w:rsidP="00A56824">
            <w:pPr>
              <w:contextualSpacing/>
              <w:rPr>
                <w:rFonts w:ascii="Arial" w:hAnsi="Arial" w:cs="Arial"/>
                <w:bCs/>
                <w:sz w:val="18"/>
              </w:rPr>
            </w:pPr>
            <w:r>
              <w:rPr>
                <w:rFonts w:ascii="Arial" w:hAnsi="Arial" w:cs="Arial"/>
                <w:bCs/>
                <w:sz w:val="18"/>
              </w:rPr>
              <w:t>5</w:t>
            </w:r>
            <w:r w:rsidR="00E01869">
              <w:rPr>
                <w:rFonts w:ascii="Arial" w:hAnsi="Arial" w:cs="Arial"/>
                <w:bCs/>
                <w:sz w:val="18"/>
              </w:rPr>
              <w:t>.</w:t>
            </w:r>
          </w:p>
        </w:tc>
        <w:tc>
          <w:tcPr>
            <w:tcW w:w="6804" w:type="dxa"/>
            <w:tcBorders>
              <w:bottom w:val="dashSmallGap" w:sz="4" w:space="0" w:color="808080" w:themeColor="background1" w:themeShade="80"/>
            </w:tcBorders>
          </w:tcPr>
          <w:p w:rsidR="00E01869" w:rsidRPr="00F55825" w:rsidRDefault="00E01869" w:rsidP="00A56824">
            <w:pPr>
              <w:pStyle w:val="BodyText3"/>
              <w:tabs>
                <w:tab w:val="left" w:pos="3436"/>
              </w:tabs>
              <w:rPr>
                <w:rFonts w:ascii="Arial" w:hAnsi="Arial"/>
                <w:sz w:val="22"/>
              </w:rPr>
            </w:pPr>
            <w:r w:rsidRPr="00F55825">
              <w:rPr>
                <w:rFonts w:ascii="Arial" w:hAnsi="Arial"/>
                <w:sz w:val="22"/>
              </w:rPr>
              <w:t xml:space="preserve">Professional Development </w:t>
            </w:r>
          </w:p>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Hours of Professional Development</w:t>
            </w:r>
          </w:p>
          <w:p w:rsidR="00E01869" w:rsidRPr="00E01869" w:rsidRDefault="00E01869" w:rsidP="00243FDB">
            <w:pPr>
              <w:tabs>
                <w:tab w:val="left" w:pos="3436"/>
              </w:tabs>
              <w:rPr>
                <w:rFonts w:ascii="Arial" w:eastAsia="Calibri" w:hAnsi="Arial"/>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within the last 3 years and show at least 60 hrs.</w:t>
            </w:r>
            <w:r w:rsidR="00243FDB">
              <w:rPr>
                <w:rFonts w:ascii="Arial Narrow" w:hAnsi="Arial Narrow" w:cs="Arial"/>
                <w:sz w:val="18"/>
                <w:szCs w:val="18"/>
              </w:rPr>
              <w:t xml:space="preserve"> This may include organisational mandatory / essential requirements (as per employment agreement).</w:t>
            </w:r>
            <w:r>
              <w:rPr>
                <w:rFonts w:ascii="Arial Narrow" w:hAnsi="Arial Narrow" w:cs="Arial"/>
                <w:sz w:val="18"/>
                <w:szCs w:val="18"/>
              </w:rPr>
              <w:t xml:space="preserve"> Professional development hours record/evidence</w:t>
            </w:r>
            <w:r w:rsidR="00015024">
              <w:rPr>
                <w:rFonts w:ascii="Arial Narrow" w:hAnsi="Arial Narrow" w:cs="Arial"/>
                <w:sz w:val="18"/>
                <w:szCs w:val="18"/>
              </w:rPr>
              <w:t xml:space="preserve"> of </w:t>
            </w:r>
            <w:r w:rsidR="00015024">
              <w:rPr>
                <w:rFonts w:ascii="Arial Narrow" w:hAnsi="Arial Narrow" w:cs="Arial"/>
                <w:b/>
                <w:sz w:val="18"/>
                <w:szCs w:val="18"/>
              </w:rPr>
              <w:t>attendance to be verified</w:t>
            </w:r>
            <w:r>
              <w:rPr>
                <w:rFonts w:ascii="Arial Narrow" w:hAnsi="Arial Narrow" w:cs="Arial"/>
                <w:sz w:val="18"/>
                <w:szCs w:val="18"/>
              </w:rPr>
              <w:t>.</w:t>
            </w:r>
          </w:p>
        </w:tc>
        <w:tc>
          <w:tcPr>
            <w:tcW w:w="1134" w:type="dxa"/>
            <w:tcBorders>
              <w:bottom w:val="dashSmallGap" w:sz="4" w:space="0" w:color="808080" w:themeColor="background1" w:themeShade="80"/>
              <w:right w:val="triple" w:sz="4" w:space="0" w:color="auto"/>
            </w:tcBorders>
          </w:tcPr>
          <w:p w:rsidR="00E01869" w:rsidRPr="00863BF9" w:rsidRDefault="00E01869" w:rsidP="00A56824">
            <w:pPr>
              <w:contextualSpacing/>
              <w:rPr>
                <w:rFonts w:ascii="Arial" w:hAnsi="Arial" w:cs="Arial"/>
                <w:bCs/>
                <w:sz w:val="18"/>
              </w:rPr>
            </w:pPr>
            <w:r w:rsidRPr="00412F4B">
              <w:rPr>
                <w:rFonts w:ascii="Arial" w:hAnsi="Arial" w:cs="Arial"/>
                <w:sz w:val="36"/>
                <w:szCs w:val="22"/>
              </w:rPr>
              <w:t>□</w:t>
            </w:r>
          </w:p>
        </w:tc>
        <w:tc>
          <w:tcPr>
            <w:tcW w:w="1276" w:type="dxa"/>
            <w:tcBorders>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bCs/>
                <w:sz w:val="18"/>
              </w:rPr>
            </w:pPr>
            <w:r w:rsidRPr="00863BF9">
              <w:rPr>
                <w:rFonts w:ascii="Arial" w:hAnsi="Arial" w:cs="Arial"/>
                <w:sz w:val="36"/>
                <w:szCs w:val="22"/>
              </w:rPr>
              <w:t>□</w:t>
            </w:r>
          </w:p>
        </w:tc>
      </w:tr>
      <w:tr w:rsidR="00E01869" w:rsidRPr="00863BF9" w:rsidTr="006A5979">
        <w:trPr>
          <w:trHeight w:val="959"/>
        </w:trPr>
        <w:tc>
          <w:tcPr>
            <w:tcW w:w="562" w:type="dxa"/>
            <w:vMerge/>
          </w:tcPr>
          <w:p w:rsidR="00E01869" w:rsidRDefault="00E01869" w:rsidP="00A56824">
            <w:pPr>
              <w:contextualSpacing/>
              <w:rPr>
                <w:rFonts w:ascii="Arial" w:hAnsi="Arial" w:cs="Arial"/>
                <w:bCs/>
                <w:sz w:val="18"/>
              </w:rPr>
            </w:pPr>
          </w:p>
        </w:tc>
        <w:tc>
          <w:tcPr>
            <w:tcW w:w="6804" w:type="dxa"/>
            <w:tcBorders>
              <w:top w:val="dashSmallGap" w:sz="4" w:space="0" w:color="808080" w:themeColor="background1" w:themeShade="80"/>
              <w:bottom w:val="dashSmallGap" w:sz="4" w:space="0" w:color="808080" w:themeColor="background1" w:themeShade="80"/>
            </w:tcBorders>
          </w:tcPr>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3x reflections on Professional Development</w:t>
            </w:r>
          </w:p>
          <w:p w:rsidR="009E28A8" w:rsidRDefault="009E28A8" w:rsidP="009E28A8">
            <w:pPr>
              <w:rPr>
                <w:rFonts w:ascii="Arial Narrow" w:hAnsi="Arial Narrow" w:cs="Arial"/>
                <w:sz w:val="18"/>
                <w:szCs w:val="18"/>
              </w:rPr>
            </w:pPr>
            <w:r>
              <w:rPr>
                <w:rFonts w:ascii="Arial Narrow" w:hAnsi="Arial Narrow" w:cs="Arial"/>
                <w:sz w:val="18"/>
                <w:szCs w:val="18"/>
              </w:rPr>
              <w:t xml:space="preserve">This is to be related to your practice area. </w:t>
            </w:r>
          </w:p>
          <w:p w:rsidR="00E01869" w:rsidRPr="00CE79C6" w:rsidRDefault="009E28A8" w:rsidP="009E28A8">
            <w:pPr>
              <w:rPr>
                <w:rFonts w:ascii="Arial" w:hAnsi="Arial"/>
                <w:b/>
                <w:sz w:val="22"/>
              </w:rPr>
            </w:pPr>
            <w:r>
              <w:rPr>
                <w:rFonts w:ascii="Arial Narrow" w:hAnsi="Arial Narrow" w:cs="Arial"/>
                <w:sz w:val="18"/>
                <w:szCs w:val="18"/>
              </w:rPr>
              <w:t xml:space="preserve">Include either: A short reflection for each course or activity </w:t>
            </w:r>
            <w:r>
              <w:rPr>
                <w:rFonts w:ascii="Arial Narrow" w:hAnsi="Arial Narrow" w:cs="Arial"/>
                <w:b/>
                <w:sz w:val="18"/>
                <w:szCs w:val="18"/>
              </w:rPr>
              <w:t xml:space="preserve">OR </w:t>
            </w:r>
            <w:r>
              <w:rPr>
                <w:rFonts w:ascii="Arial Narrow" w:hAnsi="Arial Narrow" w:cs="Arial"/>
                <w:sz w:val="18"/>
                <w:szCs w:val="18"/>
              </w:rPr>
              <w:t>three key professional development activities (describing the difference the learning has made to you nursing practice)</w:t>
            </w:r>
          </w:p>
        </w:tc>
        <w:tc>
          <w:tcPr>
            <w:tcW w:w="1134" w:type="dxa"/>
            <w:tcBorders>
              <w:top w:val="dashSmallGap" w:sz="4" w:space="0" w:color="808080" w:themeColor="background1" w:themeShade="80"/>
              <w:bottom w:val="dashSmallGap" w:sz="4" w:space="0" w:color="808080" w:themeColor="background1" w:themeShade="80"/>
              <w:right w:val="triple" w:sz="4" w:space="0" w:color="auto"/>
            </w:tcBorders>
          </w:tcPr>
          <w:p w:rsidR="00E01869" w:rsidRPr="00412F4B" w:rsidRDefault="00E01869" w:rsidP="00A56824">
            <w:pPr>
              <w:contextualSpacing/>
              <w:rPr>
                <w:rFonts w:ascii="Arial" w:hAnsi="Arial" w:cs="Arial"/>
                <w:sz w:val="36"/>
                <w:szCs w:val="22"/>
              </w:rPr>
            </w:pPr>
            <w:r w:rsidRPr="00863BF9">
              <w:rPr>
                <w:rFonts w:ascii="Arial" w:hAnsi="Arial" w:cs="Arial"/>
                <w:sz w:val="36"/>
                <w:szCs w:val="22"/>
              </w:rPr>
              <w:t>□</w:t>
            </w:r>
          </w:p>
        </w:tc>
        <w:tc>
          <w:tcPr>
            <w:tcW w:w="1276" w:type="dxa"/>
            <w:tcBorders>
              <w:top w:val="dashSmallGap" w:sz="4" w:space="0" w:color="808080" w:themeColor="background1" w:themeShade="80"/>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sz w:val="36"/>
                <w:szCs w:val="22"/>
              </w:rPr>
            </w:pPr>
            <w:r w:rsidRPr="00863BF9">
              <w:rPr>
                <w:rFonts w:ascii="Arial" w:hAnsi="Arial" w:cs="Arial"/>
                <w:sz w:val="36"/>
                <w:szCs w:val="22"/>
              </w:rPr>
              <w:t>□</w:t>
            </w:r>
          </w:p>
        </w:tc>
      </w:tr>
      <w:tr w:rsidR="00E01869" w:rsidRPr="00863BF9" w:rsidTr="006A5979">
        <w:tc>
          <w:tcPr>
            <w:tcW w:w="562" w:type="dxa"/>
          </w:tcPr>
          <w:p w:rsidR="00E01869" w:rsidRDefault="004076F2" w:rsidP="00A56824">
            <w:pPr>
              <w:rPr>
                <w:rFonts w:ascii="Arial" w:hAnsi="Arial"/>
              </w:rPr>
            </w:pPr>
            <w:r>
              <w:rPr>
                <w:rFonts w:ascii="Arial" w:hAnsi="Arial"/>
              </w:rPr>
              <w:t>6</w:t>
            </w:r>
            <w:r w:rsidR="00E01869">
              <w:rPr>
                <w:rFonts w:ascii="Arial" w:hAnsi="Arial"/>
              </w:rPr>
              <w:t>.</w:t>
            </w:r>
          </w:p>
        </w:tc>
        <w:tc>
          <w:tcPr>
            <w:tcW w:w="6804" w:type="dxa"/>
          </w:tcPr>
          <w:p w:rsidR="00E01869" w:rsidRDefault="007C11D1" w:rsidP="00A56824">
            <w:pPr>
              <w:pStyle w:val="BodyText3"/>
              <w:tabs>
                <w:tab w:val="left" w:pos="244"/>
                <w:tab w:val="left" w:pos="2161"/>
                <w:tab w:val="left" w:pos="3436"/>
              </w:tabs>
              <w:rPr>
                <w:rFonts w:ascii="Arial" w:hAnsi="Arial"/>
                <w:sz w:val="22"/>
              </w:rPr>
            </w:pPr>
            <w:r>
              <w:rPr>
                <w:rFonts w:ascii="Arial" w:hAnsi="Arial"/>
                <w:sz w:val="22"/>
              </w:rPr>
              <w:t>Verification of application of Proficient EN discussed with Manager or an Equivalent Senior N</w:t>
            </w:r>
            <w:r w:rsidR="00E01869">
              <w:rPr>
                <w:rFonts w:ascii="Arial" w:hAnsi="Arial"/>
                <w:sz w:val="22"/>
              </w:rPr>
              <w:t xml:space="preserve">urse </w:t>
            </w:r>
          </w:p>
        </w:tc>
        <w:tc>
          <w:tcPr>
            <w:tcW w:w="1134" w:type="dxa"/>
            <w:tcBorders>
              <w:right w:val="triple" w:sz="4" w:space="0" w:color="auto"/>
            </w:tcBorders>
          </w:tcPr>
          <w:p w:rsidR="00E01869" w:rsidRPr="00D9416E" w:rsidRDefault="00E01869" w:rsidP="00A56824">
            <w:pPr>
              <w:rPr>
                <w:rFonts w:ascii="Arial Narrow" w:hAnsi="Arial Narrow" w:cs="Arial"/>
                <w:sz w:val="18"/>
                <w:szCs w:val="18"/>
              </w:rPr>
            </w:pPr>
            <w:r w:rsidRPr="00863BF9">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863BF9">
              <w:rPr>
                <w:rFonts w:ascii="Arial" w:hAnsi="Arial" w:cs="Arial"/>
                <w:sz w:val="36"/>
                <w:szCs w:val="22"/>
              </w:rPr>
              <w:t>□</w:t>
            </w:r>
          </w:p>
        </w:tc>
      </w:tr>
      <w:tr w:rsidR="00EA3835" w:rsidRPr="00863BF9" w:rsidTr="00EA3835">
        <w:tc>
          <w:tcPr>
            <w:tcW w:w="9776" w:type="dxa"/>
            <w:gridSpan w:val="4"/>
          </w:tcPr>
          <w:p w:rsidR="00EA3835" w:rsidRPr="00D24516" w:rsidRDefault="008758FE" w:rsidP="00A56824">
            <w:pPr>
              <w:rPr>
                <w:rFonts w:ascii="Arial" w:hAnsi="Arial" w:cs="Arial"/>
                <w:b/>
              </w:rPr>
            </w:pPr>
            <w:r w:rsidRPr="00D24516">
              <w:rPr>
                <w:rFonts w:ascii="Arial" w:hAnsi="Arial" w:cs="Arial"/>
                <w:b/>
                <w:u w:val="single"/>
              </w:rPr>
              <w:t>NB</w:t>
            </w:r>
            <w:r w:rsidRPr="00D24516">
              <w:rPr>
                <w:rFonts w:ascii="Arial" w:hAnsi="Arial" w:cs="Arial"/>
                <w:b/>
              </w:rPr>
              <w:t>. If t</w:t>
            </w:r>
            <w:r w:rsidR="00DB2365">
              <w:rPr>
                <w:rFonts w:ascii="Arial" w:hAnsi="Arial" w:cs="Arial"/>
                <w:b/>
              </w:rPr>
              <w:t>he level of practice evidence (7, 8, and 9</w:t>
            </w:r>
            <w:r w:rsidRPr="00D24516">
              <w:rPr>
                <w:rFonts w:ascii="Arial" w:hAnsi="Arial" w:cs="Arial"/>
                <w:b/>
              </w:rPr>
              <w:t xml:space="preserve">) is met within the standard requirements (e.g. </w:t>
            </w:r>
            <w:r w:rsidR="004418DA" w:rsidRPr="00D24516">
              <w:rPr>
                <w:rFonts w:ascii="Arial" w:hAnsi="Arial" w:cs="Arial"/>
                <w:b/>
              </w:rPr>
              <w:t>PA, self-assessment and senior nurse/peer review), then no additional evidence is required. If it is not then separate evidence should be provided to support proficient level of practice.</w:t>
            </w:r>
          </w:p>
          <w:p w:rsidR="004418DA" w:rsidRPr="00585F71" w:rsidRDefault="004418DA" w:rsidP="0061673F">
            <w:pPr>
              <w:rPr>
                <w:rFonts w:ascii="Arial" w:hAnsi="Arial" w:cs="Arial"/>
                <w:sz w:val="16"/>
                <w:szCs w:val="16"/>
                <w:highlight w:val="yellow"/>
              </w:rPr>
            </w:pPr>
            <w:r w:rsidRPr="00D24516">
              <w:rPr>
                <w:rFonts w:ascii="Arial" w:hAnsi="Arial" w:cs="Arial"/>
              </w:rPr>
              <w:t>The PA (self-assessment) should contain evidence from the last 12 months</w:t>
            </w:r>
            <w:r w:rsidR="004076F2">
              <w:rPr>
                <w:rFonts w:ascii="Arial" w:hAnsi="Arial" w:cs="Arial"/>
              </w:rPr>
              <w:t>. If sections 7, 8, or 9</w:t>
            </w:r>
            <w:r w:rsidRPr="00D24516">
              <w:rPr>
                <w:rFonts w:ascii="Arial" w:hAnsi="Arial" w:cs="Arial"/>
              </w:rPr>
              <w:t xml:space="preserve"> were completed over 12 months ago then a separate piece of evidence or statement would be needed.</w:t>
            </w:r>
            <w:r w:rsidRPr="00585F71">
              <w:rPr>
                <w:rFonts w:ascii="Arial" w:hAnsi="Arial" w:cs="Arial"/>
                <w:sz w:val="16"/>
                <w:szCs w:val="16"/>
              </w:rPr>
              <w:t xml:space="preserve"> </w:t>
            </w:r>
            <w:r w:rsidRPr="00585F71">
              <w:rPr>
                <w:rFonts w:ascii="Arial" w:hAnsi="Arial" w:cs="Arial"/>
                <w:sz w:val="16"/>
                <w:szCs w:val="16"/>
                <w:highlight w:val="yellow"/>
              </w:rPr>
              <w:t xml:space="preserve"> </w:t>
            </w:r>
          </w:p>
        </w:tc>
      </w:tr>
      <w:tr w:rsidR="00E01869" w:rsidRPr="00863BF9" w:rsidTr="006A5979">
        <w:tc>
          <w:tcPr>
            <w:tcW w:w="562" w:type="dxa"/>
          </w:tcPr>
          <w:p w:rsidR="00E01869" w:rsidRDefault="004076F2" w:rsidP="00A56824">
            <w:pPr>
              <w:rPr>
                <w:rFonts w:ascii="Arial" w:hAnsi="Arial"/>
              </w:rPr>
            </w:pPr>
            <w:r>
              <w:rPr>
                <w:rFonts w:ascii="Arial" w:hAnsi="Arial"/>
              </w:rPr>
              <w:t>7</w:t>
            </w:r>
            <w:r w:rsidR="00E01869">
              <w:rPr>
                <w:rFonts w:ascii="Arial" w:hAnsi="Arial"/>
              </w:rPr>
              <w:t>.</w:t>
            </w:r>
          </w:p>
        </w:tc>
        <w:tc>
          <w:tcPr>
            <w:tcW w:w="6804" w:type="dxa"/>
          </w:tcPr>
          <w:p w:rsidR="00C40E3B" w:rsidRDefault="00C40E3B" w:rsidP="00A56824">
            <w:pPr>
              <w:pStyle w:val="BodyText3"/>
              <w:tabs>
                <w:tab w:val="left" w:pos="244"/>
                <w:tab w:val="left" w:pos="2161"/>
                <w:tab w:val="left" w:pos="3436"/>
              </w:tabs>
              <w:rPr>
                <w:rFonts w:ascii="Arial" w:hAnsi="Arial"/>
                <w:sz w:val="22"/>
              </w:rPr>
            </w:pPr>
            <w:r>
              <w:rPr>
                <w:rFonts w:ascii="Arial" w:hAnsi="Arial"/>
                <w:sz w:val="22"/>
              </w:rPr>
              <w:t>Participation in practice change or quality initiative</w:t>
            </w:r>
          </w:p>
          <w:p w:rsidR="00E01869" w:rsidRDefault="00C40E3B" w:rsidP="00C40E3B">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May use the templates</w:t>
            </w:r>
            <w:r w:rsidR="006A5979">
              <w:rPr>
                <w:rFonts w:ascii="Arial Narrow" w:hAnsi="Arial Narrow"/>
                <w:b w:val="0"/>
                <w:sz w:val="18"/>
                <w:szCs w:val="18"/>
              </w:rPr>
              <w:t xml:space="preserve"> for guidance,</w:t>
            </w:r>
            <w:r w:rsidR="00E01869">
              <w:rPr>
                <w:rFonts w:ascii="Arial Narrow" w:hAnsi="Arial Narrow"/>
                <w:b w:val="0"/>
                <w:sz w:val="18"/>
                <w:szCs w:val="18"/>
              </w:rPr>
              <w:t xml:space="preserve"> </w:t>
            </w:r>
            <w:r w:rsidR="006A5979">
              <w:rPr>
                <w:rFonts w:ascii="Arial Narrow" w:hAnsi="Arial Narrow"/>
                <w:b w:val="0"/>
                <w:sz w:val="18"/>
                <w:szCs w:val="18"/>
              </w:rPr>
              <w:t xml:space="preserve">these can be </w:t>
            </w:r>
            <w:r w:rsidR="00E01869">
              <w:rPr>
                <w:rFonts w:ascii="Arial Narrow" w:hAnsi="Arial Narrow"/>
                <w:b w:val="0"/>
                <w:sz w:val="18"/>
                <w:szCs w:val="18"/>
              </w:rPr>
              <w:t>found on the website</w:t>
            </w:r>
            <w:r w:rsidR="003C17B4">
              <w:rPr>
                <w:rFonts w:ascii="Arial Narrow" w:hAnsi="Arial Narrow"/>
                <w:b w:val="0"/>
                <w:sz w:val="18"/>
                <w:szCs w:val="18"/>
              </w:rPr>
              <w:t>.</w:t>
            </w:r>
          </w:p>
          <w:p w:rsidR="00C40E3B" w:rsidRPr="00AB7EB0" w:rsidRDefault="003C17B4" w:rsidP="003C17B4">
            <w:pPr>
              <w:pStyle w:val="BodyText3"/>
              <w:tabs>
                <w:tab w:val="left" w:pos="244"/>
                <w:tab w:val="left" w:pos="2161"/>
                <w:tab w:val="left" w:pos="3436"/>
              </w:tabs>
              <w:rPr>
                <w:rFonts w:ascii="Arial Narrow" w:hAnsi="Arial Narrow"/>
                <w:b w:val="0"/>
                <w:sz w:val="18"/>
                <w:szCs w:val="18"/>
              </w:rPr>
            </w:pPr>
            <w:r w:rsidRPr="00AB7EB0">
              <w:rPr>
                <w:rFonts w:ascii="Arial Narrow" w:hAnsi="Arial Narrow"/>
                <w:b w:val="0"/>
                <w:sz w:val="18"/>
                <w:szCs w:val="18"/>
              </w:rPr>
              <w:t>To be verified by Manager/Project leader and dated</w:t>
            </w:r>
          </w:p>
          <w:p w:rsidR="00A01975" w:rsidRPr="00A01975" w:rsidRDefault="00A01975" w:rsidP="003C17B4">
            <w:pPr>
              <w:pStyle w:val="BodyText3"/>
              <w:tabs>
                <w:tab w:val="left" w:pos="244"/>
                <w:tab w:val="left" w:pos="2161"/>
                <w:tab w:val="left" w:pos="3436"/>
              </w:tabs>
              <w:rPr>
                <w:rFonts w:ascii="Arial Narrow" w:hAnsi="Arial Narrow"/>
                <w:sz w:val="18"/>
                <w:szCs w:val="18"/>
              </w:rPr>
            </w:pPr>
            <w:r w:rsidRPr="00A278BF">
              <w:rPr>
                <w:rFonts w:ascii="Arial Narrow" w:hAnsi="Arial Narrow"/>
                <w:i/>
                <w:sz w:val="18"/>
                <w:szCs w:val="18"/>
              </w:rPr>
              <w:t>Please state where evidence is found</w:t>
            </w:r>
            <w:proofErr w:type="gramStart"/>
            <w:r w:rsidRPr="00AB7EB0">
              <w:rPr>
                <w:rFonts w:ascii="Arial Narrow" w:hAnsi="Arial Narrow"/>
                <w:sz w:val="18"/>
                <w:szCs w:val="18"/>
              </w:rPr>
              <w:t>:</w:t>
            </w:r>
            <w:r w:rsidR="00E33AE7">
              <w:rPr>
                <w:rFonts w:ascii="Arial Narrow" w:hAnsi="Arial Narrow"/>
                <w:sz w:val="18"/>
                <w:szCs w:val="18"/>
              </w:rPr>
              <w:t>………………………………………………………………</w:t>
            </w:r>
            <w:proofErr w:type="gramEnd"/>
          </w:p>
        </w:tc>
        <w:tc>
          <w:tcPr>
            <w:tcW w:w="1134" w:type="dxa"/>
            <w:tcBorders>
              <w:right w:val="triple" w:sz="4" w:space="0" w:color="auto"/>
            </w:tcBorders>
          </w:tcPr>
          <w:p w:rsidR="00E01869" w:rsidRDefault="00E01869" w:rsidP="00A56824">
            <w:pPr>
              <w:rPr>
                <w:rFonts w:ascii="Arial" w:hAnsi="Arial" w:cs="Arial"/>
              </w:rPr>
            </w:pPr>
            <w:r w:rsidRPr="00412F4B">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6A5979">
        <w:tc>
          <w:tcPr>
            <w:tcW w:w="562" w:type="dxa"/>
          </w:tcPr>
          <w:p w:rsidR="00E01869" w:rsidRDefault="004076F2" w:rsidP="00A56824">
            <w:pPr>
              <w:rPr>
                <w:rFonts w:ascii="Arial" w:hAnsi="Arial"/>
              </w:rPr>
            </w:pPr>
            <w:r>
              <w:rPr>
                <w:rFonts w:ascii="Arial" w:hAnsi="Arial"/>
              </w:rPr>
              <w:t>8</w:t>
            </w:r>
            <w:r w:rsidR="00E01869">
              <w:rPr>
                <w:rFonts w:ascii="Arial" w:hAnsi="Arial"/>
              </w:rPr>
              <w:t>.</w:t>
            </w: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tc>
        <w:tc>
          <w:tcPr>
            <w:tcW w:w="6804" w:type="dxa"/>
          </w:tcPr>
          <w:p w:rsidR="006A5979" w:rsidRDefault="00C40E3B" w:rsidP="00A56824">
            <w:pPr>
              <w:pStyle w:val="BodyText3"/>
              <w:tabs>
                <w:tab w:val="left" w:pos="244"/>
                <w:tab w:val="left" w:pos="2161"/>
                <w:tab w:val="left" w:pos="3436"/>
              </w:tabs>
              <w:rPr>
                <w:rFonts w:ascii="Arial" w:hAnsi="Arial"/>
                <w:sz w:val="22"/>
              </w:rPr>
            </w:pPr>
            <w:r>
              <w:rPr>
                <w:rFonts w:ascii="Arial" w:hAnsi="Arial"/>
                <w:sz w:val="22"/>
              </w:rPr>
              <w:t>Evidence of Teaching /</w:t>
            </w:r>
            <w:r w:rsidR="00EA3835">
              <w:rPr>
                <w:rFonts w:ascii="Arial" w:hAnsi="Arial"/>
                <w:sz w:val="22"/>
              </w:rPr>
              <w:t xml:space="preserve"> </w:t>
            </w:r>
            <w:r w:rsidR="006A5979">
              <w:rPr>
                <w:rFonts w:ascii="Arial" w:hAnsi="Arial"/>
                <w:sz w:val="22"/>
              </w:rPr>
              <w:t>Preceptorship</w:t>
            </w:r>
            <w:r w:rsidR="00E01869">
              <w:rPr>
                <w:rFonts w:ascii="Arial" w:hAnsi="Arial"/>
                <w:sz w:val="22"/>
              </w:rPr>
              <w:t xml:space="preserve"> </w:t>
            </w:r>
          </w:p>
          <w:p w:rsidR="006A5979" w:rsidRPr="00AB7EB0" w:rsidRDefault="00800A63" w:rsidP="006A5979">
            <w:pPr>
              <w:pStyle w:val="BodyText3"/>
              <w:tabs>
                <w:tab w:val="left" w:pos="244"/>
                <w:tab w:val="left" w:pos="2161"/>
                <w:tab w:val="left" w:pos="3436"/>
              </w:tabs>
              <w:rPr>
                <w:rFonts w:ascii="Arial Narrow" w:hAnsi="Arial Narrow"/>
                <w:b w:val="0"/>
                <w:sz w:val="18"/>
                <w:szCs w:val="18"/>
              </w:rPr>
            </w:pPr>
            <w:r w:rsidRPr="00AB7EB0">
              <w:rPr>
                <w:rFonts w:ascii="Arial Narrow" w:hAnsi="Arial Narrow"/>
                <w:b w:val="0"/>
                <w:sz w:val="18"/>
                <w:szCs w:val="18"/>
              </w:rPr>
              <w:t>Teaching plan and evidence of teaching and/or preceptor/</w:t>
            </w:r>
            <w:proofErr w:type="spellStart"/>
            <w:r w:rsidRPr="00AB7EB0">
              <w:rPr>
                <w:rFonts w:ascii="Arial Narrow" w:hAnsi="Arial Narrow"/>
                <w:b w:val="0"/>
                <w:sz w:val="18"/>
                <w:szCs w:val="18"/>
              </w:rPr>
              <w:t>preceptee</w:t>
            </w:r>
            <w:proofErr w:type="spellEnd"/>
            <w:r w:rsidRPr="00AB7EB0">
              <w:rPr>
                <w:rFonts w:ascii="Arial Narrow" w:hAnsi="Arial Narrow"/>
                <w:b w:val="0"/>
                <w:sz w:val="18"/>
                <w:szCs w:val="18"/>
              </w:rPr>
              <w:t xml:space="preserve"> evaluations to be included.</w:t>
            </w:r>
          </w:p>
          <w:p w:rsidR="00800A63" w:rsidRPr="00AB7EB0" w:rsidRDefault="00800A63" w:rsidP="006A5979">
            <w:pPr>
              <w:pStyle w:val="BodyText3"/>
              <w:tabs>
                <w:tab w:val="left" w:pos="244"/>
                <w:tab w:val="left" w:pos="2161"/>
                <w:tab w:val="left" w:pos="3436"/>
              </w:tabs>
              <w:rPr>
                <w:rFonts w:ascii="Arial Narrow" w:hAnsi="Arial Narrow"/>
                <w:b w:val="0"/>
                <w:sz w:val="18"/>
                <w:szCs w:val="18"/>
              </w:rPr>
            </w:pPr>
            <w:r w:rsidRPr="00AB7EB0">
              <w:rPr>
                <w:rFonts w:ascii="Arial Narrow" w:hAnsi="Arial Narrow"/>
                <w:b w:val="0"/>
                <w:sz w:val="18"/>
                <w:szCs w:val="18"/>
              </w:rPr>
              <w:t>May use templates for guidance, these can be found on the website.</w:t>
            </w:r>
          </w:p>
          <w:p w:rsidR="00A01975" w:rsidRPr="00A01975" w:rsidRDefault="00A01975" w:rsidP="006A5979">
            <w:pPr>
              <w:pStyle w:val="BodyText3"/>
              <w:tabs>
                <w:tab w:val="left" w:pos="244"/>
                <w:tab w:val="left" w:pos="2161"/>
                <w:tab w:val="left" w:pos="3436"/>
              </w:tabs>
              <w:rPr>
                <w:rFonts w:ascii="Arial Narrow" w:hAnsi="Arial Narrow"/>
                <w:sz w:val="18"/>
                <w:szCs w:val="18"/>
              </w:rPr>
            </w:pPr>
            <w:r w:rsidRPr="00A278BF">
              <w:rPr>
                <w:rFonts w:ascii="Arial Narrow" w:hAnsi="Arial Narrow"/>
                <w:i/>
                <w:sz w:val="18"/>
                <w:szCs w:val="18"/>
              </w:rPr>
              <w:t>Please state where evidence is found:</w:t>
            </w:r>
            <w:r w:rsidR="00E33AE7" w:rsidRPr="00AB7EB0">
              <w:rPr>
                <w:rFonts w:ascii="Arial Narrow" w:hAnsi="Arial Narrow"/>
                <w:sz w:val="18"/>
                <w:szCs w:val="18"/>
              </w:rPr>
              <w:t xml:space="preserve"> ………………………………………………………………</w:t>
            </w:r>
          </w:p>
        </w:tc>
        <w:tc>
          <w:tcPr>
            <w:tcW w:w="1134" w:type="dxa"/>
            <w:tcBorders>
              <w:righ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A56824" w:rsidRDefault="00E01869" w:rsidP="00A56824">
            <w:pPr>
              <w:rPr>
                <w:rFonts w:ascii="Arial" w:hAnsi="Arial" w:cs="Arial"/>
                <w:sz w:val="28"/>
                <w:szCs w:val="28"/>
              </w:rPr>
            </w:pPr>
          </w:p>
        </w:tc>
        <w:tc>
          <w:tcPr>
            <w:tcW w:w="1276" w:type="dxa"/>
            <w:tcBorders>
              <w:lef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863BF9" w:rsidRDefault="00E01869" w:rsidP="00C40E3B">
            <w:pPr>
              <w:rPr>
                <w:rFonts w:ascii="Arial" w:hAnsi="Arial" w:cs="Arial"/>
                <w:sz w:val="36"/>
                <w:szCs w:val="22"/>
              </w:rPr>
            </w:pPr>
          </w:p>
        </w:tc>
      </w:tr>
      <w:tr w:rsidR="00E01869" w:rsidRPr="00863BF9" w:rsidTr="006A5979">
        <w:tc>
          <w:tcPr>
            <w:tcW w:w="562" w:type="dxa"/>
          </w:tcPr>
          <w:p w:rsidR="00E01869" w:rsidRDefault="004076F2" w:rsidP="00A56824">
            <w:pPr>
              <w:rPr>
                <w:rFonts w:ascii="Arial" w:hAnsi="Arial"/>
              </w:rPr>
            </w:pPr>
            <w:r>
              <w:rPr>
                <w:rFonts w:ascii="Arial" w:hAnsi="Arial"/>
              </w:rPr>
              <w:t>9</w:t>
            </w:r>
            <w:r w:rsidR="00E01869">
              <w:rPr>
                <w:rFonts w:ascii="Arial" w:hAnsi="Arial"/>
              </w:rPr>
              <w:t>.</w:t>
            </w:r>
          </w:p>
        </w:tc>
        <w:tc>
          <w:tcPr>
            <w:tcW w:w="6804" w:type="dxa"/>
          </w:tcPr>
          <w:p w:rsidR="006A5979" w:rsidRDefault="0057363B" w:rsidP="0057363B">
            <w:pPr>
              <w:pStyle w:val="BodyText3"/>
              <w:tabs>
                <w:tab w:val="left" w:pos="244"/>
                <w:tab w:val="left" w:pos="2161"/>
                <w:tab w:val="left" w:pos="3436"/>
              </w:tabs>
              <w:rPr>
                <w:rFonts w:ascii="Arial" w:hAnsi="Arial" w:cs="Arial"/>
                <w:sz w:val="22"/>
                <w:szCs w:val="22"/>
              </w:rPr>
            </w:pPr>
            <w:r>
              <w:rPr>
                <w:rFonts w:ascii="Arial" w:hAnsi="Arial" w:cs="Arial"/>
                <w:sz w:val="22"/>
                <w:szCs w:val="22"/>
              </w:rPr>
              <w:t>In-depth understanding of patient care and care coordination within scope of practice</w:t>
            </w:r>
            <w:r w:rsidR="00800A63">
              <w:rPr>
                <w:rFonts w:ascii="Arial" w:hAnsi="Arial" w:cs="Arial"/>
                <w:sz w:val="22"/>
                <w:szCs w:val="22"/>
              </w:rPr>
              <w:t>.</w:t>
            </w:r>
          </w:p>
          <w:p w:rsidR="00800A63" w:rsidRPr="00AB7EB0" w:rsidRDefault="00800A63" w:rsidP="0057363B">
            <w:pPr>
              <w:pStyle w:val="BodyText3"/>
              <w:tabs>
                <w:tab w:val="left" w:pos="244"/>
                <w:tab w:val="left" w:pos="2161"/>
                <w:tab w:val="left" w:pos="3436"/>
              </w:tabs>
              <w:rPr>
                <w:rFonts w:ascii="Arial Narrow" w:hAnsi="Arial Narrow" w:cs="Arial"/>
                <w:b w:val="0"/>
                <w:sz w:val="18"/>
                <w:szCs w:val="18"/>
              </w:rPr>
            </w:pPr>
            <w:r w:rsidRPr="00AB7EB0">
              <w:rPr>
                <w:rFonts w:ascii="Arial Narrow" w:hAnsi="Arial Narrow" w:cs="Arial"/>
                <w:b w:val="0"/>
                <w:sz w:val="18"/>
                <w:szCs w:val="18"/>
              </w:rPr>
              <w:t>Please sign and date to confirm authorship.</w:t>
            </w:r>
          </w:p>
          <w:p w:rsidR="00A01975" w:rsidRPr="00A01975" w:rsidRDefault="00A01975" w:rsidP="0057363B">
            <w:pPr>
              <w:pStyle w:val="BodyText3"/>
              <w:tabs>
                <w:tab w:val="left" w:pos="244"/>
                <w:tab w:val="left" w:pos="2161"/>
                <w:tab w:val="left" w:pos="3436"/>
              </w:tabs>
              <w:rPr>
                <w:rFonts w:ascii="Arial Narrow" w:hAnsi="Arial Narrow" w:cs="Arial"/>
                <w:sz w:val="18"/>
                <w:szCs w:val="18"/>
              </w:rPr>
            </w:pPr>
            <w:r w:rsidRPr="00A278BF">
              <w:rPr>
                <w:rFonts w:ascii="Arial Narrow" w:hAnsi="Arial Narrow" w:cs="Arial"/>
                <w:i/>
                <w:sz w:val="18"/>
                <w:szCs w:val="18"/>
              </w:rPr>
              <w:t>Please state where evidence is found</w:t>
            </w:r>
            <w:proofErr w:type="gramStart"/>
            <w:r w:rsidRPr="00AB7EB0">
              <w:rPr>
                <w:rFonts w:ascii="Arial Narrow" w:hAnsi="Arial Narrow" w:cs="Arial"/>
                <w:sz w:val="18"/>
                <w:szCs w:val="18"/>
              </w:rPr>
              <w:t>:</w:t>
            </w:r>
            <w:r w:rsidR="00E33AE7">
              <w:rPr>
                <w:rFonts w:ascii="Arial Narrow" w:hAnsi="Arial Narrow" w:cs="Arial"/>
                <w:sz w:val="18"/>
                <w:szCs w:val="18"/>
              </w:rPr>
              <w:t>……………………………………………………………….</w:t>
            </w:r>
            <w:proofErr w:type="gramEnd"/>
          </w:p>
        </w:tc>
        <w:tc>
          <w:tcPr>
            <w:tcW w:w="1134" w:type="dxa"/>
            <w:tcBorders>
              <w:right w:val="triple" w:sz="4" w:space="0" w:color="auto"/>
            </w:tcBorders>
          </w:tcPr>
          <w:p w:rsidR="00E01869" w:rsidRPr="00E01869" w:rsidRDefault="00E01869" w:rsidP="00E01869">
            <w:pPr>
              <w:rPr>
                <w:rFonts w:ascii="Arial" w:hAnsi="Arial" w:cs="Arial"/>
                <w:sz w:val="28"/>
                <w:szCs w:val="22"/>
              </w:rPr>
            </w:pPr>
            <w:r w:rsidRPr="00412F4B">
              <w:rPr>
                <w:rFonts w:ascii="Arial" w:hAnsi="Arial" w:cs="Arial"/>
                <w:sz w:val="36"/>
                <w:szCs w:val="22"/>
              </w:rPr>
              <w:t>□</w:t>
            </w:r>
          </w:p>
          <w:p w:rsidR="00E01869" w:rsidRPr="00E01869" w:rsidRDefault="00E01869" w:rsidP="00E01869">
            <w:pPr>
              <w:rPr>
                <w:rFonts w:ascii="Arial" w:hAnsi="Arial" w:cs="Arial"/>
                <w:sz w:val="30"/>
                <w:szCs w:val="22"/>
              </w:rPr>
            </w:pPr>
          </w:p>
        </w:tc>
        <w:tc>
          <w:tcPr>
            <w:tcW w:w="1276" w:type="dxa"/>
            <w:tcBorders>
              <w:left w:val="triple" w:sz="4" w:space="0" w:color="auto"/>
            </w:tcBorders>
          </w:tcPr>
          <w:p w:rsidR="00E01869" w:rsidRPr="00E01869" w:rsidRDefault="00E01869" w:rsidP="00E01869">
            <w:pPr>
              <w:rPr>
                <w:rFonts w:ascii="Arial" w:hAnsi="Arial" w:cs="Arial"/>
                <w:sz w:val="30"/>
                <w:szCs w:val="22"/>
              </w:rPr>
            </w:pPr>
            <w:r w:rsidRPr="00412F4B">
              <w:rPr>
                <w:rFonts w:ascii="Arial" w:hAnsi="Arial" w:cs="Arial"/>
                <w:sz w:val="36"/>
                <w:szCs w:val="22"/>
              </w:rPr>
              <w:t>□</w:t>
            </w:r>
          </w:p>
          <w:p w:rsidR="00E01869" w:rsidRPr="00E01869" w:rsidRDefault="00E01869" w:rsidP="00E01869">
            <w:pPr>
              <w:rPr>
                <w:rFonts w:ascii="Arial" w:hAnsi="Arial" w:cs="Arial"/>
                <w:sz w:val="32"/>
                <w:szCs w:val="22"/>
              </w:rPr>
            </w:pPr>
          </w:p>
        </w:tc>
      </w:tr>
      <w:tr w:rsidR="00E01869" w:rsidRPr="00863BF9" w:rsidTr="006A5979">
        <w:tc>
          <w:tcPr>
            <w:tcW w:w="562" w:type="dxa"/>
          </w:tcPr>
          <w:p w:rsidR="00E01869" w:rsidRDefault="004076F2" w:rsidP="00A56824">
            <w:pPr>
              <w:rPr>
                <w:rFonts w:ascii="Arial" w:hAnsi="Arial" w:cs="Arial"/>
                <w:bCs/>
                <w:sz w:val="18"/>
              </w:rPr>
            </w:pPr>
            <w:r>
              <w:rPr>
                <w:rFonts w:ascii="Arial" w:hAnsi="Arial"/>
              </w:rPr>
              <w:t>10</w:t>
            </w:r>
            <w:r w:rsidR="00E01869">
              <w:rPr>
                <w:rFonts w:ascii="Arial" w:hAnsi="Arial"/>
              </w:rPr>
              <w:t>.</w:t>
            </w:r>
          </w:p>
        </w:tc>
        <w:tc>
          <w:tcPr>
            <w:tcW w:w="6804" w:type="dxa"/>
          </w:tcPr>
          <w:p w:rsidR="00E01869" w:rsidRPr="00F55825" w:rsidRDefault="00E01869" w:rsidP="00A56824">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E01869" w:rsidRDefault="00E01869" w:rsidP="00A56824">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E01869" w:rsidRDefault="00E01869" w:rsidP="00A56824">
            <w:pPr>
              <w:rPr>
                <w:rFonts w:ascii="Arial Narrow" w:hAnsi="Arial Narrow"/>
                <w:sz w:val="18"/>
              </w:rPr>
            </w:pPr>
            <w:proofErr w:type="gramStart"/>
            <w:r w:rsidRPr="00D9416E">
              <w:rPr>
                <w:rFonts w:ascii="Arial Narrow" w:hAnsi="Arial Narrow"/>
                <w:sz w:val="18"/>
              </w:rPr>
              <w:t>assessor</w:t>
            </w:r>
            <w:proofErr w:type="gramEnd"/>
            <w:r w:rsidRPr="00D9416E">
              <w:rPr>
                <w:rFonts w:ascii="Arial Narrow" w:hAnsi="Arial Narrow"/>
                <w:sz w:val="18"/>
              </w:rPr>
              <w:t>. You may request the return of your portfolio at any time.</w:t>
            </w:r>
          </w:p>
          <w:p w:rsidR="00112AC6" w:rsidRPr="00E01869" w:rsidRDefault="00112AC6" w:rsidP="00A56824">
            <w:pPr>
              <w:rPr>
                <w:rFonts w:ascii="Arial Narrow" w:hAnsi="Arial Narrow"/>
                <w:sz w:val="18"/>
              </w:rPr>
            </w:pPr>
          </w:p>
        </w:tc>
        <w:tc>
          <w:tcPr>
            <w:tcW w:w="1134" w:type="dxa"/>
            <w:tcBorders>
              <w:right w:val="triple" w:sz="4" w:space="0" w:color="auto"/>
            </w:tcBorders>
          </w:tcPr>
          <w:p w:rsidR="00E01869" w:rsidRDefault="00E01869" w:rsidP="00A56824">
            <w:pPr>
              <w:rPr>
                <w:rFonts w:ascii="Arial" w:hAnsi="Arial" w:cs="Arial"/>
              </w:rPr>
            </w:pPr>
          </w:p>
          <w:p w:rsidR="00E01869" w:rsidRPr="00F951BF" w:rsidRDefault="00E01869" w:rsidP="00A56824">
            <w:pPr>
              <w:rPr>
                <w:rFonts w:ascii="Arial" w:hAnsi="Arial" w:cs="Arial"/>
              </w:rPr>
            </w:pPr>
            <w:r w:rsidRPr="00F951BF">
              <w:rPr>
                <w:rFonts w:ascii="Arial" w:hAnsi="Arial" w:cs="Arial"/>
              </w:rPr>
              <w:t>Yes / No</w:t>
            </w:r>
          </w:p>
          <w:p w:rsidR="00E01869" w:rsidRPr="00D9416E" w:rsidRDefault="00E01869" w:rsidP="00A56824">
            <w:pPr>
              <w:rPr>
                <w:rFonts w:ascii="Arial Narrow" w:hAnsi="Arial Narrow" w:cs="Arial"/>
                <w:sz w:val="18"/>
                <w:szCs w:val="18"/>
              </w:rPr>
            </w:pPr>
          </w:p>
        </w:tc>
        <w:tc>
          <w:tcPr>
            <w:tcW w:w="1276" w:type="dxa"/>
            <w:tcBorders>
              <w:left w:val="triple" w:sz="4" w:space="0" w:color="auto"/>
            </w:tcBorders>
          </w:tcPr>
          <w:p w:rsidR="00E01869" w:rsidRPr="00863BF9" w:rsidRDefault="00E01869" w:rsidP="00A56824">
            <w:pPr>
              <w:rPr>
                <w:rFonts w:ascii="Arial" w:hAnsi="Arial" w:cs="Arial"/>
                <w:sz w:val="36"/>
                <w:szCs w:val="22"/>
              </w:rPr>
            </w:pPr>
          </w:p>
        </w:tc>
      </w:tr>
      <w:tr w:rsidR="007916E5" w:rsidRPr="00863BF9" w:rsidTr="006A5979">
        <w:trPr>
          <w:trHeight w:val="764"/>
        </w:trPr>
        <w:tc>
          <w:tcPr>
            <w:tcW w:w="562" w:type="dxa"/>
          </w:tcPr>
          <w:p w:rsidR="007916E5" w:rsidRDefault="004076F2" w:rsidP="007916E5">
            <w:pPr>
              <w:rPr>
                <w:rFonts w:ascii="Arial" w:hAnsi="Arial" w:cs="Arial"/>
                <w:bCs/>
                <w:sz w:val="18"/>
              </w:rPr>
            </w:pPr>
            <w:r>
              <w:rPr>
                <w:rFonts w:ascii="Arial" w:hAnsi="Arial" w:cs="Arial"/>
                <w:bCs/>
                <w:sz w:val="18"/>
              </w:rPr>
              <w:t>11</w:t>
            </w:r>
            <w:r w:rsidR="007916E5">
              <w:rPr>
                <w:rFonts w:ascii="Arial" w:hAnsi="Arial" w:cs="Arial"/>
                <w:bCs/>
                <w:sz w:val="18"/>
              </w:rPr>
              <w:t>.</w:t>
            </w:r>
          </w:p>
        </w:tc>
        <w:tc>
          <w:tcPr>
            <w:tcW w:w="6804" w:type="dxa"/>
          </w:tcPr>
          <w:p w:rsidR="00E33AE7" w:rsidRPr="0089444A" w:rsidRDefault="00E33AE7" w:rsidP="00E33AE7">
            <w:pPr>
              <w:tabs>
                <w:tab w:val="left" w:pos="662"/>
              </w:tabs>
              <w:rPr>
                <w:rFonts w:ascii="Arial" w:hAnsi="Arial" w:cs="Arial"/>
                <w:b/>
                <w:sz w:val="22"/>
                <w:szCs w:val="22"/>
              </w:rPr>
            </w:pPr>
            <w:r w:rsidRPr="0089444A">
              <w:rPr>
                <w:rFonts w:ascii="Arial" w:hAnsi="Arial" w:cs="Arial"/>
                <w:b/>
                <w:sz w:val="22"/>
                <w:szCs w:val="22"/>
              </w:rPr>
              <w:t>Returning of your Portfolio</w:t>
            </w:r>
          </w:p>
          <w:p w:rsidR="00E33AE7" w:rsidRPr="00854484" w:rsidRDefault="00E33AE7" w:rsidP="00E33AE7">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 </w:t>
            </w:r>
          </w:p>
          <w:p w:rsidR="00E33AE7" w:rsidRPr="00351536" w:rsidRDefault="00E33AE7" w:rsidP="00E33AE7">
            <w:pPr>
              <w:tabs>
                <w:tab w:val="left" w:pos="662"/>
              </w:tabs>
              <w:rPr>
                <w:rFonts w:ascii="Arial" w:hAnsi="Arial"/>
                <w:b/>
                <w:sz w:val="22"/>
              </w:rPr>
            </w:pPr>
            <w:r>
              <w:rPr>
                <w:rFonts w:ascii="Arial" w:hAnsi="Arial"/>
                <w:b/>
                <w:sz w:val="22"/>
              </w:rPr>
              <w:t>Otherwise</w:t>
            </w:r>
          </w:p>
          <w:p w:rsidR="007916E5" w:rsidRPr="00E01869" w:rsidRDefault="00E33AE7" w:rsidP="00E33AE7">
            <w:pPr>
              <w:tabs>
                <w:tab w:val="left" w:pos="662"/>
              </w:tabs>
              <w:spacing w:after="200"/>
              <w:rPr>
                <w:rFonts w:ascii="Arial Narrow" w:hAnsi="Arial Narrow"/>
                <w:sz w:val="18"/>
              </w:rPr>
            </w:pPr>
            <w:r>
              <w:rPr>
                <w:rFonts w:ascii="Arial Narrow" w:hAnsi="Arial Narrow"/>
                <w:sz w:val="18"/>
              </w:rPr>
              <w:t>V</w:t>
            </w:r>
            <w:r w:rsidRPr="00A33EC3">
              <w:rPr>
                <w:rFonts w:ascii="Arial Narrow" w:hAnsi="Arial Narrow"/>
                <w:sz w:val="18"/>
              </w:rPr>
              <w:t>ia your organisation</w:t>
            </w:r>
            <w:r>
              <w:rPr>
                <w:rFonts w:ascii="Arial Narrow" w:hAnsi="Arial Narrow"/>
                <w:sz w:val="18"/>
              </w:rPr>
              <w:t xml:space="preserve">s PDRP coordinator and </w:t>
            </w:r>
            <w:r w:rsidRPr="00A33EC3">
              <w:rPr>
                <w:rFonts w:ascii="Arial Narrow" w:hAnsi="Arial Narrow"/>
                <w:sz w:val="18"/>
              </w:rPr>
              <w:t xml:space="preserve"> mail</w:t>
            </w:r>
            <w:r>
              <w:rPr>
                <w:rFonts w:ascii="Arial Narrow" w:hAnsi="Arial Narrow"/>
                <w:sz w:val="18"/>
              </w:rPr>
              <w:t xml:space="preserve"> system</w:t>
            </w:r>
            <w:r w:rsidRPr="00A33EC3">
              <w:rPr>
                <w:rFonts w:ascii="Arial Narrow" w:hAnsi="Arial Narrow"/>
                <w:sz w:val="18"/>
              </w:rPr>
              <w:t>s</w:t>
            </w:r>
          </w:p>
        </w:tc>
        <w:tc>
          <w:tcPr>
            <w:tcW w:w="1134" w:type="dxa"/>
            <w:tcBorders>
              <w:right w:val="triple" w:sz="4" w:space="0" w:color="auto"/>
            </w:tcBorders>
          </w:tcPr>
          <w:p w:rsidR="007916E5" w:rsidRDefault="007916E5" w:rsidP="007916E5">
            <w:pPr>
              <w:rPr>
                <w:rFonts w:ascii="Arial" w:hAnsi="Arial" w:cs="Arial"/>
                <w:sz w:val="36"/>
                <w:szCs w:val="22"/>
              </w:rPr>
            </w:pPr>
          </w:p>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r w:rsidR="007916E5" w:rsidRPr="00863BF9" w:rsidTr="006A5979">
        <w:trPr>
          <w:trHeight w:val="764"/>
        </w:trPr>
        <w:tc>
          <w:tcPr>
            <w:tcW w:w="562" w:type="dxa"/>
          </w:tcPr>
          <w:p w:rsidR="007916E5" w:rsidRDefault="004076F2" w:rsidP="007916E5">
            <w:pPr>
              <w:rPr>
                <w:rFonts w:ascii="Arial" w:hAnsi="Arial" w:cs="Arial"/>
                <w:bCs/>
                <w:sz w:val="18"/>
              </w:rPr>
            </w:pPr>
            <w:r>
              <w:rPr>
                <w:rFonts w:ascii="Arial" w:hAnsi="Arial" w:cs="Arial"/>
                <w:bCs/>
                <w:sz w:val="18"/>
              </w:rPr>
              <w:t>12</w:t>
            </w:r>
            <w:r w:rsidR="007916E5">
              <w:rPr>
                <w:rFonts w:ascii="Arial" w:hAnsi="Arial" w:cs="Arial"/>
                <w:bCs/>
                <w:sz w:val="18"/>
              </w:rPr>
              <w:t>.</w:t>
            </w:r>
          </w:p>
        </w:tc>
        <w:tc>
          <w:tcPr>
            <w:tcW w:w="6804" w:type="dxa"/>
          </w:tcPr>
          <w:p w:rsidR="007916E5" w:rsidRPr="00115542" w:rsidRDefault="007916E5" w:rsidP="007916E5">
            <w:pPr>
              <w:rPr>
                <w:rFonts w:ascii="Arial" w:hAnsi="Arial"/>
                <w:b/>
                <w:sz w:val="22"/>
                <w:lang w:val="en-NZ"/>
              </w:rPr>
            </w:pPr>
            <w:r>
              <w:rPr>
                <w:rFonts w:ascii="Arial" w:hAnsi="Arial"/>
                <w:b/>
                <w:sz w:val="22"/>
                <w:lang w:val="en-NZ"/>
              </w:rPr>
              <w:t>Internal and External Moderation of Portfolios</w:t>
            </w:r>
          </w:p>
          <w:p w:rsidR="007916E5" w:rsidRDefault="007916E5" w:rsidP="007916E5">
            <w:pPr>
              <w:pStyle w:val="BodyText"/>
              <w:rPr>
                <w:rFonts w:ascii="Arial Narrow" w:hAnsi="Arial Narrow"/>
                <w:sz w:val="18"/>
              </w:rPr>
            </w:pPr>
            <w:r w:rsidRPr="00115542">
              <w:rPr>
                <w:rFonts w:ascii="Arial Narrow" w:hAnsi="Arial Narrow"/>
                <w:sz w:val="18"/>
              </w:rPr>
              <w:t xml:space="preserve">The PDRP requires portfolios to be moderated to maintain consistency and objectivity of the process. One in every 10 portfolios will be reviewed by one of the PDRP Assessors who will </w:t>
            </w:r>
            <w:r w:rsidRPr="00115542">
              <w:rPr>
                <w:rFonts w:ascii="Arial Narrow" w:hAnsi="Arial Narrow"/>
                <w:sz w:val="18"/>
              </w:rPr>
              <w:lastRenderedPageBreak/>
              <w:t>moderate the original assessor(s) of your portfolio. All new assessors will have their as</w:t>
            </w:r>
            <w:r>
              <w:rPr>
                <w:rFonts w:ascii="Arial Narrow" w:hAnsi="Arial Narrow"/>
                <w:sz w:val="18"/>
              </w:rPr>
              <w:t>sessments moderated initially.</w:t>
            </w:r>
          </w:p>
          <w:p w:rsidR="007916E5" w:rsidRDefault="007916E5" w:rsidP="007916E5">
            <w:pPr>
              <w:pStyle w:val="BodyText"/>
              <w:rPr>
                <w:rFonts w:ascii="Arial Narrow" w:hAnsi="Arial Narrow"/>
                <w:sz w:val="18"/>
              </w:rPr>
            </w:pPr>
            <w:r>
              <w:rPr>
                <w:rFonts w:ascii="Arial Narrow" w:hAnsi="Arial Narrow"/>
                <w:sz w:val="18"/>
              </w:rPr>
              <w:t>As a region external moderation takes place as per the PDRP policy to ensure consistency.</w:t>
            </w:r>
          </w:p>
          <w:p w:rsidR="007916E5" w:rsidRDefault="007916E5" w:rsidP="007916E5">
            <w:pPr>
              <w:pStyle w:val="BodyText"/>
              <w:jc w:val="both"/>
              <w:rPr>
                <w:rFonts w:ascii="Arial Narrow" w:hAnsi="Arial Narrow"/>
                <w:sz w:val="18"/>
              </w:rPr>
            </w:pPr>
            <w:r w:rsidRPr="00115542">
              <w:rPr>
                <w:rFonts w:ascii="Arial Narrow" w:hAnsi="Arial Narrow"/>
                <w:sz w:val="18"/>
              </w:rPr>
              <w:t xml:space="preserve">The moderation process does not affect the outcome of your assessment. Your portfolio may be selected for this process. </w:t>
            </w:r>
          </w:p>
          <w:p w:rsidR="007916E5" w:rsidRPr="007916E5" w:rsidRDefault="007916E5" w:rsidP="007916E5">
            <w:pPr>
              <w:pStyle w:val="BodyText"/>
              <w:jc w:val="both"/>
              <w:rPr>
                <w:rFonts w:ascii="Arial Narrow" w:hAnsi="Arial Narrow"/>
                <w:sz w:val="18"/>
              </w:rPr>
            </w:pPr>
            <w:r w:rsidRPr="00115542">
              <w:rPr>
                <w:rFonts w:ascii="Arial Narrow" w:hAnsi="Arial Narrow"/>
                <w:sz w:val="18"/>
              </w:rPr>
              <w:t>Do you understand and agree to the Moderation Process</w:t>
            </w:r>
            <w:r>
              <w:rPr>
                <w:rFonts w:ascii="Arial Narrow" w:hAnsi="Arial Narrow"/>
                <w:sz w:val="18"/>
              </w:rPr>
              <w:t>?</w:t>
            </w:r>
          </w:p>
        </w:tc>
        <w:tc>
          <w:tcPr>
            <w:tcW w:w="1134" w:type="dxa"/>
            <w:tcBorders>
              <w:right w:val="triple" w:sz="4" w:space="0" w:color="auto"/>
            </w:tcBorders>
          </w:tcPr>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Pr="00E02AAB" w:rsidRDefault="007916E5" w:rsidP="007916E5">
            <w:pPr>
              <w:rPr>
                <w:rFonts w:ascii="Arial Narrow" w:hAnsi="Arial Narrow" w:cs="Arial"/>
                <w:sz w:val="22"/>
                <w:szCs w:val="22"/>
              </w:rPr>
            </w:pPr>
            <w:r w:rsidRPr="00E02AAB">
              <w:rPr>
                <w:rFonts w:ascii="Arial Narrow" w:hAnsi="Arial Narrow" w:cs="Arial"/>
                <w:sz w:val="22"/>
                <w:szCs w:val="22"/>
              </w:rPr>
              <w:t>Yes / No</w:t>
            </w:r>
          </w:p>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r w:rsidR="009E735E" w:rsidRPr="00863BF9" w:rsidTr="006A5979">
        <w:trPr>
          <w:trHeight w:val="764"/>
        </w:trPr>
        <w:tc>
          <w:tcPr>
            <w:tcW w:w="562" w:type="dxa"/>
          </w:tcPr>
          <w:p w:rsidR="009E735E" w:rsidRDefault="004076F2" w:rsidP="007916E5">
            <w:pPr>
              <w:rPr>
                <w:rFonts w:ascii="Arial" w:hAnsi="Arial" w:cs="Arial"/>
                <w:bCs/>
                <w:sz w:val="18"/>
              </w:rPr>
            </w:pPr>
            <w:r>
              <w:rPr>
                <w:rFonts w:ascii="Arial" w:hAnsi="Arial" w:cs="Arial"/>
                <w:bCs/>
                <w:sz w:val="18"/>
              </w:rPr>
              <w:t>13</w:t>
            </w:r>
            <w:r w:rsidR="009E735E">
              <w:rPr>
                <w:rFonts w:ascii="Arial" w:hAnsi="Arial" w:cs="Arial"/>
                <w:bCs/>
                <w:sz w:val="18"/>
              </w:rPr>
              <w:t>.</w:t>
            </w:r>
          </w:p>
        </w:tc>
        <w:tc>
          <w:tcPr>
            <w:tcW w:w="6804" w:type="dxa"/>
          </w:tcPr>
          <w:p w:rsidR="009E735E" w:rsidRDefault="009E735E" w:rsidP="009E735E">
            <w:pPr>
              <w:rPr>
                <w:rFonts w:ascii="Arial" w:hAnsi="Arial" w:cs="Arial"/>
                <w:b/>
                <w:sz w:val="22"/>
                <w:szCs w:val="22"/>
              </w:rPr>
            </w:pPr>
            <w:r w:rsidRPr="00F8354B">
              <w:rPr>
                <w:rFonts w:ascii="Arial" w:hAnsi="Arial" w:cs="Arial"/>
                <w:b/>
                <w:sz w:val="22"/>
                <w:szCs w:val="22"/>
              </w:rPr>
              <w:t xml:space="preserve">Practice Discussion if requested by applicant </w:t>
            </w:r>
          </w:p>
          <w:p w:rsidR="009E735E" w:rsidRDefault="004A1103" w:rsidP="009E735E">
            <w:pPr>
              <w:rPr>
                <w:rFonts w:ascii="Arial" w:hAnsi="Arial"/>
                <w:b/>
                <w:sz w:val="22"/>
                <w:lang w:val="en-NZ"/>
              </w:rPr>
            </w:pPr>
            <w:r>
              <w:rPr>
                <w:rFonts w:ascii="Arial Narrow" w:hAnsi="Arial Narrow" w:cs="Arial"/>
                <w:sz w:val="18"/>
                <w:szCs w:val="18"/>
              </w:rPr>
              <w:t>Applicant may request a practice discussion</w:t>
            </w:r>
          </w:p>
        </w:tc>
        <w:tc>
          <w:tcPr>
            <w:tcW w:w="1134" w:type="dxa"/>
            <w:tcBorders>
              <w:right w:val="triple" w:sz="4" w:space="0" w:color="auto"/>
            </w:tcBorders>
          </w:tcPr>
          <w:p w:rsidR="009E735E" w:rsidRDefault="009E735E" w:rsidP="007916E5">
            <w:pPr>
              <w:rPr>
                <w:rFonts w:ascii="Arial Narrow" w:hAnsi="Arial Narrow" w:cs="Arial"/>
                <w:sz w:val="22"/>
                <w:szCs w:val="22"/>
              </w:rPr>
            </w:pPr>
            <w:r w:rsidRPr="00412F4B">
              <w:rPr>
                <w:rFonts w:ascii="Arial" w:hAnsi="Arial" w:cs="Arial"/>
                <w:sz w:val="36"/>
                <w:szCs w:val="22"/>
              </w:rPr>
              <w:t>□</w:t>
            </w:r>
          </w:p>
        </w:tc>
        <w:tc>
          <w:tcPr>
            <w:tcW w:w="1276" w:type="dxa"/>
            <w:tcBorders>
              <w:left w:val="triple" w:sz="4" w:space="0" w:color="auto"/>
            </w:tcBorders>
          </w:tcPr>
          <w:p w:rsidR="009E735E" w:rsidRPr="00863BF9" w:rsidRDefault="009E735E" w:rsidP="007916E5">
            <w:pPr>
              <w:rPr>
                <w:rFonts w:ascii="Arial" w:hAnsi="Arial" w:cs="Arial"/>
                <w:sz w:val="36"/>
                <w:szCs w:val="22"/>
              </w:rPr>
            </w:pPr>
          </w:p>
        </w:tc>
      </w:tr>
      <w:tr w:rsidR="007916E5" w:rsidRPr="00863BF9" w:rsidTr="006A5979">
        <w:trPr>
          <w:trHeight w:val="764"/>
        </w:trPr>
        <w:tc>
          <w:tcPr>
            <w:tcW w:w="562" w:type="dxa"/>
          </w:tcPr>
          <w:p w:rsidR="007916E5" w:rsidRDefault="007916E5" w:rsidP="007916E5">
            <w:r w:rsidRPr="009E735E">
              <w:rPr>
                <w:rFonts w:ascii="Arial" w:hAnsi="Arial" w:cs="Arial"/>
              </w:rPr>
              <w:t>1</w:t>
            </w:r>
            <w:r w:rsidR="004076F2">
              <w:rPr>
                <w:rFonts w:ascii="Arial" w:hAnsi="Arial" w:cs="Arial"/>
              </w:rPr>
              <w:t>4</w:t>
            </w:r>
            <w:r>
              <w:t>.</w:t>
            </w:r>
          </w:p>
        </w:tc>
        <w:tc>
          <w:tcPr>
            <w:tcW w:w="6804" w:type="dxa"/>
          </w:tcPr>
          <w:p w:rsidR="008529EB" w:rsidRDefault="007916E5" w:rsidP="008529EB">
            <w:r>
              <w:rPr>
                <w:rFonts w:ascii="Arial" w:hAnsi="Arial" w:cs="Arial"/>
                <w:b/>
                <w:sz w:val="22"/>
                <w:szCs w:val="22"/>
              </w:rPr>
              <w:t xml:space="preserve">Please list any Assessors who you would prefer NOT to assess your portfolio. PLEASE NOTE: This does not apply to competent level. </w:t>
            </w:r>
            <w:hyperlink r:id="rId12" w:history="1">
              <w:r w:rsidR="008529EB" w:rsidRPr="006B79ED">
                <w:rPr>
                  <w:rStyle w:val="Hyperlink"/>
                </w:rPr>
                <w:t>http://www.cdhb.health.nz/Hospitals-Services/Health-Professionals/pdrp/Pages/Current-list-of-Assessors.aspx</w:t>
              </w:r>
            </w:hyperlink>
            <w:r w:rsidR="008529EB">
              <w:t xml:space="preserve"> </w:t>
            </w: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Pr="00AB7EB0" w:rsidRDefault="00585F71" w:rsidP="007916E5">
            <w:pPr>
              <w:rPr>
                <w:rFonts w:ascii="Arial Narrow" w:hAnsi="Arial Narrow" w:cs="Arial"/>
                <w:b/>
                <w:szCs w:val="22"/>
                <w:lang w:val="en-NZ"/>
              </w:rPr>
            </w:pPr>
            <w:r w:rsidRPr="00AB7EB0">
              <w:rPr>
                <w:rFonts w:ascii="Arial Narrow" w:hAnsi="Arial Narrow" w:cs="Arial"/>
                <w:b/>
                <w:szCs w:val="22"/>
                <w:lang w:val="en-NZ"/>
              </w:rPr>
              <w:t xml:space="preserve">Please </w:t>
            </w:r>
            <w:r w:rsidR="00AB7EB0">
              <w:rPr>
                <w:rFonts w:ascii="Arial Narrow" w:hAnsi="Arial Narrow" w:cs="Arial"/>
                <w:b/>
                <w:szCs w:val="22"/>
                <w:lang w:val="en-NZ"/>
              </w:rPr>
              <w:t>Note: Incomplete portfolios</w:t>
            </w:r>
            <w:r w:rsidRPr="00AB7EB0">
              <w:rPr>
                <w:rFonts w:ascii="Arial Narrow" w:hAnsi="Arial Narrow" w:cs="Arial"/>
                <w:b/>
                <w:szCs w:val="22"/>
                <w:lang w:val="en-NZ"/>
              </w:rPr>
              <w:t xml:space="preserve"> will be returned to applicant</w:t>
            </w:r>
            <w:r w:rsidR="00AB7EB0">
              <w:rPr>
                <w:rFonts w:ascii="Arial Narrow" w:hAnsi="Arial Narrow" w:cs="Arial"/>
                <w:b/>
                <w:szCs w:val="22"/>
                <w:lang w:val="en-NZ"/>
              </w:rPr>
              <w:t xml:space="preserve"> for amendment</w:t>
            </w:r>
          </w:p>
          <w:p w:rsidR="00655734" w:rsidRPr="00F8354B" w:rsidRDefault="00655734" w:rsidP="007916E5">
            <w:pPr>
              <w:rPr>
                <w:rFonts w:ascii="Arial" w:hAnsi="Arial" w:cs="Arial"/>
                <w:b/>
                <w:sz w:val="22"/>
                <w:szCs w:val="22"/>
              </w:rPr>
            </w:pPr>
          </w:p>
        </w:tc>
        <w:tc>
          <w:tcPr>
            <w:tcW w:w="1134" w:type="dxa"/>
            <w:tcBorders>
              <w:right w:val="triple" w:sz="4" w:space="0" w:color="auto"/>
            </w:tcBorders>
          </w:tcPr>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bl>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750535" w:rsidRDefault="00750535">
      <w:pPr>
        <w:rPr>
          <w:rFonts w:ascii="Arial" w:hAnsi="Arial"/>
          <w:b/>
          <w:sz w:val="24"/>
          <w:szCs w:val="22"/>
        </w:rPr>
      </w:pPr>
      <w:r>
        <w:rPr>
          <w:rFonts w:ascii="Arial" w:hAnsi="Arial"/>
          <w:b/>
          <w:sz w:val="24"/>
          <w:szCs w:val="22"/>
        </w:rPr>
        <w:br w:type="page"/>
      </w:r>
    </w:p>
    <w:p w:rsidR="00BB7F64" w:rsidRDefault="00BB7F64" w:rsidP="00BB7F64">
      <w:pPr>
        <w:jc w:val="center"/>
        <w:rPr>
          <w:rFonts w:ascii="Arial" w:hAnsi="Arial"/>
          <w:b/>
          <w:color w:val="1F4E79" w:themeColor="accent1" w:themeShade="80"/>
          <w:sz w:val="24"/>
          <w:szCs w:val="22"/>
        </w:rPr>
      </w:pPr>
      <w:r>
        <w:rPr>
          <w:rFonts w:ascii="Arial" w:hAnsi="Arial"/>
          <w:b/>
          <w:color w:val="1F4E79" w:themeColor="accent1" w:themeShade="80"/>
          <w:sz w:val="24"/>
          <w:szCs w:val="22"/>
        </w:rPr>
        <w:lastRenderedPageBreak/>
        <w:t>Assessment Process</w:t>
      </w:r>
    </w:p>
    <w:p w:rsidR="00BB7F64" w:rsidRDefault="00BB7F64" w:rsidP="00BB7F64">
      <w:pPr>
        <w:jc w:val="both"/>
        <w:rPr>
          <w:rFonts w:ascii="Arial" w:hAnsi="Arial"/>
          <w:b/>
          <w:color w:val="1F4E79" w:themeColor="accent1" w:themeShade="80"/>
          <w:sz w:val="24"/>
          <w:szCs w:val="22"/>
        </w:rPr>
      </w:pPr>
    </w:p>
    <w:p w:rsidR="00BB7F64" w:rsidRPr="006651FF" w:rsidRDefault="00BB7F64" w:rsidP="00BB7F64">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p>
    <w:p w:rsidR="00BB7F64" w:rsidRPr="006651FF" w:rsidRDefault="00BB7F64" w:rsidP="00BB7F64">
      <w:pPr>
        <w:jc w:val="both"/>
        <w:rPr>
          <w:rFonts w:ascii="Arial" w:hAnsi="Arial" w:cs="Arial"/>
        </w:rPr>
      </w:pPr>
    </w:p>
    <w:p w:rsidR="00BB7F64" w:rsidRPr="006651FF" w:rsidRDefault="00BB7F64" w:rsidP="00BB7F64">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BB7F64" w:rsidRPr="006651FF" w:rsidRDefault="00BB7F64" w:rsidP="00BB7F64">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jc w:val="both"/>
        <w:rPr>
          <w:rFonts w:ascii="Arial" w:hAnsi="Arial" w:cs="Arial"/>
          <w:b/>
          <w:sz w:val="20"/>
        </w:rPr>
      </w:pPr>
      <w:r w:rsidRPr="006651FF">
        <w:rPr>
          <w:rFonts w:ascii="Arial" w:hAnsi="Arial" w:cs="Arial"/>
          <w:b/>
          <w:sz w:val="20"/>
        </w:rPr>
        <w:t>Decisions</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numPr>
          <w:ilvl w:val="0"/>
          <w:numId w:val="41"/>
        </w:numPr>
        <w:jc w:val="both"/>
        <w:rPr>
          <w:rFonts w:ascii="Arial" w:hAnsi="Arial" w:cs="Arial"/>
          <w:sz w:val="20"/>
        </w:rPr>
      </w:pPr>
      <w:r w:rsidRPr="006651FF">
        <w:rPr>
          <w:rFonts w:ascii="Arial" w:hAnsi="Arial" w:cs="Arial"/>
          <w:b/>
          <w:sz w:val="20"/>
        </w:rPr>
        <w:t>Endorsement of Progression</w:t>
      </w:r>
    </w:p>
    <w:p w:rsidR="00BB7F64" w:rsidRPr="006651FF" w:rsidRDefault="00BB7F64" w:rsidP="00BB7F64">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numPr>
          <w:ilvl w:val="0"/>
          <w:numId w:val="41"/>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805C89" w:rsidRPr="00130F41" w:rsidRDefault="00BB7F64" w:rsidP="00805C89">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805C89" w:rsidRPr="00805C89">
        <w:rPr>
          <w:rFonts w:ascii="Arial" w:hAnsi="Arial" w:cs="Arial"/>
          <w:b/>
          <w:sz w:val="20"/>
        </w:rPr>
        <w:t xml:space="preserve"> </w:t>
      </w:r>
      <w:r w:rsidR="00805C89" w:rsidRPr="00130F41">
        <w:rPr>
          <w:rFonts w:ascii="Arial" w:hAnsi="Arial" w:cs="Arial"/>
          <w:b/>
          <w:sz w:val="20"/>
        </w:rPr>
        <w:t>Evidence submitted after this timeframe may affe</w:t>
      </w:r>
      <w:r w:rsidR="00805C89">
        <w:rPr>
          <w:rFonts w:ascii="Arial" w:hAnsi="Arial" w:cs="Arial"/>
          <w:b/>
          <w:sz w:val="20"/>
        </w:rPr>
        <w:t>ct dates of acknowledgement/</w:t>
      </w:r>
      <w:r w:rsidR="00A12AEB">
        <w:rPr>
          <w:rFonts w:ascii="Arial" w:hAnsi="Arial" w:cs="Arial"/>
          <w:b/>
          <w:sz w:val="20"/>
        </w:rPr>
        <w:t>entitlement</w:t>
      </w:r>
      <w:r w:rsidR="00805C89">
        <w:rPr>
          <w:rFonts w:ascii="Arial" w:hAnsi="Arial" w:cs="Arial"/>
          <w:b/>
          <w:sz w:val="20"/>
        </w:rPr>
        <w:t xml:space="preserve"> </w:t>
      </w:r>
      <w:r w:rsidR="00805C89">
        <w:rPr>
          <w:rFonts w:ascii="Arial" w:hAnsi="Arial" w:cs="Arial"/>
          <w:sz w:val="20"/>
        </w:rPr>
        <w:t>(Any extra evidence from the appraiser i.e. Line Manager/CNS/CNM will not affect dates)</w:t>
      </w:r>
    </w:p>
    <w:p w:rsidR="00BB7F64" w:rsidRPr="006651FF" w:rsidRDefault="00BB7F64" w:rsidP="00BB7F64">
      <w:pPr>
        <w:pStyle w:val="BodyText"/>
        <w:ind w:left="360"/>
        <w:jc w:val="both"/>
        <w:rPr>
          <w:rFonts w:ascii="Arial" w:hAnsi="Arial" w:cs="Arial"/>
          <w:sz w:val="20"/>
        </w:rPr>
      </w:pPr>
    </w:p>
    <w:p w:rsidR="00BB7F64" w:rsidRPr="006651FF" w:rsidRDefault="00BB7F64" w:rsidP="00BB7F64">
      <w:pPr>
        <w:pStyle w:val="BodyText"/>
        <w:ind w:left="360"/>
        <w:jc w:val="both"/>
        <w:rPr>
          <w:rFonts w:ascii="Arial" w:hAnsi="Arial" w:cs="Arial"/>
          <w:sz w:val="20"/>
        </w:rPr>
      </w:pPr>
    </w:p>
    <w:p w:rsidR="00BB7F64" w:rsidRPr="006651FF" w:rsidRDefault="00BB7F64" w:rsidP="00BB7F64">
      <w:pPr>
        <w:pStyle w:val="BodyText"/>
        <w:numPr>
          <w:ilvl w:val="0"/>
          <w:numId w:val="42"/>
        </w:numPr>
        <w:jc w:val="both"/>
        <w:rPr>
          <w:rFonts w:ascii="Arial" w:hAnsi="Arial" w:cs="Arial"/>
          <w:b/>
          <w:sz w:val="20"/>
        </w:rPr>
      </w:pPr>
      <w:r w:rsidRPr="006651FF">
        <w:rPr>
          <w:rFonts w:ascii="Arial" w:hAnsi="Arial" w:cs="Arial"/>
          <w:b/>
          <w:sz w:val="20"/>
        </w:rPr>
        <w:t>Non-Progression</w:t>
      </w:r>
    </w:p>
    <w:p w:rsidR="00BB7F64" w:rsidRPr="006651FF" w:rsidRDefault="00BB7F64" w:rsidP="00BB7F64">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BB7F64" w:rsidRDefault="00BB7F64" w:rsidP="00BB7F64">
      <w:pPr>
        <w:jc w:val="both"/>
        <w:rPr>
          <w:rFonts w:ascii="Arial" w:hAnsi="Arial" w:cs="Arial"/>
        </w:rPr>
      </w:pPr>
    </w:p>
    <w:p w:rsidR="008529EB" w:rsidRDefault="008529EB" w:rsidP="008529EB">
      <w:pPr>
        <w:pStyle w:val="BodyText"/>
        <w:jc w:val="both"/>
        <w:rPr>
          <w:rFonts w:ascii="Arial" w:hAnsi="Arial" w:cs="Arial"/>
          <w:b/>
          <w:sz w:val="20"/>
        </w:rPr>
      </w:pPr>
      <w:r w:rsidRPr="00115542">
        <w:rPr>
          <w:rFonts w:ascii="Arial" w:hAnsi="Arial" w:cs="Arial"/>
          <w:b/>
          <w:sz w:val="20"/>
        </w:rPr>
        <w:t>NCNZ Reporting</w:t>
      </w:r>
    </w:p>
    <w:p w:rsidR="008529EB" w:rsidRDefault="008529EB" w:rsidP="008529EB">
      <w:pPr>
        <w:pStyle w:val="BodyText"/>
        <w:ind w:left="360"/>
        <w:jc w:val="both"/>
        <w:rPr>
          <w:rFonts w:ascii="Arial" w:hAnsi="Arial" w:cs="Arial"/>
          <w:b/>
          <w:sz w:val="20"/>
        </w:rPr>
      </w:pPr>
    </w:p>
    <w:p w:rsidR="008529EB" w:rsidRDefault="008529EB" w:rsidP="008529EB">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BB7F64" w:rsidRDefault="00BB7F64" w:rsidP="00BB7F64">
      <w:pPr>
        <w:pStyle w:val="BodyText"/>
        <w:ind w:left="360"/>
        <w:jc w:val="both"/>
        <w:rPr>
          <w:rFonts w:ascii="Arial" w:hAnsi="Arial" w:cs="Arial"/>
          <w:sz w:val="20"/>
        </w:rPr>
      </w:pPr>
    </w:p>
    <w:p w:rsidR="00BB7F64" w:rsidRDefault="00BB7F64" w:rsidP="00BB7F64">
      <w:pPr>
        <w:pStyle w:val="BodyText"/>
        <w:ind w:left="360"/>
        <w:jc w:val="both"/>
        <w:rPr>
          <w:rFonts w:ascii="Arial" w:hAnsi="Arial" w:cs="Arial"/>
          <w:sz w:val="20"/>
        </w:rPr>
      </w:pPr>
    </w:p>
    <w:p w:rsidR="00BB7F64" w:rsidRPr="00115542" w:rsidRDefault="00BB7F64" w:rsidP="00BB7F64">
      <w:pPr>
        <w:pStyle w:val="BodyText"/>
        <w:ind w:left="360"/>
        <w:jc w:val="both"/>
        <w:rPr>
          <w:rFonts w:ascii="Arial" w:hAnsi="Arial" w:cs="Arial"/>
          <w:sz w:val="20"/>
        </w:rPr>
      </w:pPr>
    </w:p>
    <w:p w:rsidR="00BB7F64" w:rsidRPr="00DE067B" w:rsidRDefault="00BB7F64" w:rsidP="00BB7F64">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BB7F64" w:rsidRPr="006651FF" w:rsidRDefault="00BB7F64" w:rsidP="00BB7F64">
      <w:pPr>
        <w:rPr>
          <w:rFonts w:ascii="Arial" w:hAnsi="Arial" w:cs="Arial"/>
        </w:rPr>
      </w:pPr>
    </w:p>
    <w:p w:rsidR="00BB7F64" w:rsidRPr="006651FF" w:rsidRDefault="00BB7F64" w:rsidP="00BB7F64">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BB7F64" w:rsidRPr="006651FF" w:rsidRDefault="00BB7F64" w:rsidP="00BB7F64">
      <w:pPr>
        <w:jc w:val="both"/>
        <w:rPr>
          <w:rFonts w:ascii="Arial" w:hAnsi="Arial" w:cs="Arial"/>
        </w:rPr>
      </w:pPr>
    </w:p>
    <w:p w:rsidR="00BB7F64" w:rsidRPr="006651FF" w:rsidRDefault="00BB7F64" w:rsidP="00BB7F64">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BB7F64" w:rsidRDefault="00BB7F64"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BB7F64" w:rsidRDefault="00BB7F64" w:rsidP="00BB7F64">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BB7F64" w:rsidRDefault="00BB7F64" w:rsidP="00BB7F64">
      <w:pPr>
        <w:pStyle w:val="BodyText"/>
        <w:spacing w:after="120" w:line="240" w:lineRule="exact"/>
        <w:jc w:val="center"/>
        <w:rPr>
          <w:rFonts w:ascii="Arial" w:hAnsi="Arial"/>
          <w:b/>
          <w:sz w:val="24"/>
          <w:szCs w:val="22"/>
        </w:rPr>
      </w:pPr>
    </w:p>
    <w:p w:rsidR="00BB7F64" w:rsidRDefault="00B70274" w:rsidP="00B70274">
      <w:pPr>
        <w:rPr>
          <w:rFonts w:ascii="Arial" w:hAnsi="Arial"/>
          <w:b/>
          <w:sz w:val="24"/>
          <w:szCs w:val="22"/>
        </w:rPr>
      </w:pPr>
      <w:r>
        <w:rPr>
          <w:rFonts w:ascii="Arial" w:hAnsi="Arial"/>
          <w:b/>
          <w:sz w:val="24"/>
          <w:szCs w:val="22"/>
        </w:rPr>
        <w:br w:type="page"/>
      </w:r>
    </w:p>
    <w:p w:rsidR="009315CB" w:rsidRPr="006124BE" w:rsidRDefault="009315CB" w:rsidP="006124BE">
      <w:pPr>
        <w:jc w:val="center"/>
        <w:rPr>
          <w:rFonts w:ascii="Arial" w:hAnsi="Arial"/>
          <w:b/>
          <w:color w:val="1F4E79" w:themeColor="accent1" w:themeShade="80"/>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As a</w:t>
      </w:r>
      <w:r w:rsidR="00DD1CEF">
        <w:rPr>
          <w:rFonts w:ascii="Arial" w:hAnsi="Arial" w:cs="Arial"/>
        </w:rPr>
        <w:t>n</w:t>
      </w:r>
      <w:r w:rsidRPr="00D106C8">
        <w:rPr>
          <w:rFonts w:ascii="Arial" w:hAnsi="Arial" w:cs="Arial"/>
        </w:rPr>
        <w:t xml:space="preserve"> </w:t>
      </w:r>
      <w:r w:rsidR="00DD1CEF">
        <w:rPr>
          <w:rFonts w:ascii="Arial" w:hAnsi="Arial" w:cs="Arial"/>
        </w:rPr>
        <w:t>E</w:t>
      </w:r>
      <w:r w:rsidR="00516495">
        <w:rPr>
          <w:rFonts w:ascii="Arial" w:hAnsi="Arial" w:cs="Arial"/>
        </w:rPr>
        <w:t xml:space="preserve">nrolled </w:t>
      </w:r>
      <w:r w:rsidR="00DD1CEF">
        <w:rPr>
          <w:rFonts w:ascii="Arial" w:hAnsi="Arial" w:cs="Arial"/>
        </w:rPr>
        <w:t>N</w:t>
      </w:r>
      <w:r w:rsidR="00516495">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0E7A63">
        <w:rPr>
          <w:rFonts w:ascii="Arial" w:hAnsi="Arial" w:cs="Arial"/>
        </w:rPr>
        <w:t>health consumer</w:t>
      </w:r>
      <w:r w:rsidR="00863BF9" w:rsidRPr="00D106C8">
        <w:rPr>
          <w:rFonts w:ascii="Arial" w:hAnsi="Arial" w:cs="Arial"/>
        </w:rPr>
        <w:t xml:space="preserve">s/consumers/whānau/health team members/staff or communities. </w:t>
      </w: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w:t>
      </w:r>
      <w:r w:rsidR="00F169F5">
        <w:rPr>
          <w:rFonts w:ascii="Arial" w:hAnsi="Arial" w:cs="Arial"/>
          <w:b/>
        </w:rPr>
        <w:t>(</w:t>
      </w:r>
      <w:r w:rsidR="00941B4B">
        <w:rPr>
          <w:rFonts w:ascii="Arial" w:hAnsi="Arial" w:cs="Arial"/>
          <w:b/>
        </w:rPr>
        <w:t>and payment dates</w:t>
      </w:r>
      <w:r w:rsidR="00F169F5">
        <w:rPr>
          <w:rFonts w:ascii="Arial" w:hAnsi="Arial" w:cs="Arial"/>
          <w:b/>
        </w:rPr>
        <w:t xml:space="preserve"> if applicable)</w:t>
      </w:r>
      <w:r w:rsidRPr="00D106C8">
        <w:rPr>
          <w:rFonts w:ascii="Arial" w:hAnsi="Arial" w:cs="Arial"/>
          <w:b/>
        </w:rPr>
        <w:t>.</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655734"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portfolio may be submitted for internal moderation by the PDRP Team or by an external moderator.</w:t>
      </w:r>
    </w:p>
    <w:p w:rsidR="00863BF9" w:rsidRPr="00655734" w:rsidRDefault="00655734" w:rsidP="00655734">
      <w:pPr>
        <w:numPr>
          <w:ilvl w:val="0"/>
          <w:numId w:val="4"/>
        </w:numPr>
        <w:spacing w:after="120"/>
        <w:ind w:left="425" w:hanging="425"/>
        <w:jc w:val="both"/>
        <w:rPr>
          <w:rFonts w:ascii="Arial" w:hAnsi="Arial" w:cs="Arial"/>
        </w:rPr>
      </w:pPr>
      <w:r w:rsidRPr="008948C0">
        <w:rPr>
          <w:rFonts w:ascii="Arial" w:hAnsi="Arial" w:cs="Arial"/>
        </w:rPr>
        <w:t>I understand my portfolio may be assessed by a new assessor and the moderation process will take place.</w:t>
      </w:r>
      <w:r w:rsidR="00863BF9" w:rsidRPr="00655734">
        <w:rPr>
          <w:rFonts w:ascii="Arial" w:hAnsi="Arial" w:cs="Arial"/>
        </w:rPr>
        <w:t xml:space="preserve"> </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BE7455"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manager may be approached for further evidence or confirmation of my level of practice.</w:t>
      </w:r>
    </w:p>
    <w:p w:rsidR="00BE7455" w:rsidRPr="00BE7455" w:rsidRDefault="00BE7455" w:rsidP="004139BF">
      <w:pPr>
        <w:numPr>
          <w:ilvl w:val="0"/>
          <w:numId w:val="4"/>
        </w:numPr>
        <w:spacing w:after="120"/>
        <w:ind w:left="425" w:hanging="425"/>
        <w:jc w:val="both"/>
        <w:rPr>
          <w:rFonts w:ascii="Arial" w:hAnsi="Arial" w:cs="Arial"/>
          <w:b/>
        </w:rPr>
      </w:pPr>
      <w:r>
        <w:rPr>
          <w:rFonts w:ascii="Arial" w:hAnsi="Arial" w:cs="Arial"/>
          <w:b/>
        </w:rPr>
        <w:t>I declare that I am NOT</w:t>
      </w:r>
      <w:r w:rsidRPr="00BE7455">
        <w:rPr>
          <w:rFonts w:ascii="Arial" w:hAnsi="Arial" w:cs="Arial"/>
          <w:b/>
        </w:rPr>
        <w:t xml:space="preserve"> currently under Performance Management review or being investigated by NCNZ for any reason.</w:t>
      </w:r>
    </w:p>
    <w:p w:rsidR="00863BF9" w:rsidRPr="00D106C8" w:rsidRDefault="00863BF9" w:rsidP="00863BF9">
      <w:pPr>
        <w:tabs>
          <w:tab w:val="num" w:pos="720"/>
        </w:tabs>
        <w:jc w:val="both"/>
        <w:rPr>
          <w:rFonts w:ascii="Arial" w:hAnsi="Arial" w:cs="Arial"/>
        </w:rPr>
      </w:pPr>
    </w:p>
    <w:p w:rsidR="00835285" w:rsidRDefault="00835285" w:rsidP="00835285">
      <w:pPr>
        <w:tabs>
          <w:tab w:val="num" w:pos="720"/>
        </w:tabs>
        <w:jc w:val="both"/>
        <w:rPr>
          <w:rFonts w:ascii="Arial" w:hAnsi="Arial" w:cs="Arial"/>
          <w:b/>
          <w:sz w:val="22"/>
          <w:szCs w:val="22"/>
          <w:lang w:val="en-GB"/>
        </w:rPr>
      </w:pPr>
      <w:r>
        <w:rPr>
          <w:rFonts w:ascii="Arial" w:hAnsi="Arial" w:cs="Arial"/>
          <w:b/>
          <w:sz w:val="22"/>
          <w:szCs w:val="22"/>
          <w:lang w:val="en-GB"/>
        </w:rPr>
        <w:t>By signing I understand the information I have read and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863BF9"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5D6B36" w:rsidRDefault="005D6B36" w:rsidP="00DF2964">
      <w:pPr>
        <w:rPr>
          <w:rFonts w:ascii="Arial" w:hAnsi="Arial" w:cs="Arial"/>
          <w:sz w:val="24"/>
          <w:szCs w:val="24"/>
        </w:rPr>
      </w:pPr>
    </w:p>
    <w:p w:rsidR="005D6B36" w:rsidRDefault="005D6B36">
      <w:pPr>
        <w:rPr>
          <w:rFonts w:ascii="Arial" w:hAnsi="Arial" w:cs="Arial"/>
          <w:sz w:val="24"/>
          <w:szCs w:val="24"/>
        </w:rPr>
      </w:pPr>
      <w:r>
        <w:rPr>
          <w:rFonts w:ascii="Arial" w:hAnsi="Arial" w:cs="Arial"/>
          <w:sz w:val="24"/>
          <w:szCs w:val="24"/>
        </w:rPr>
        <w:br w:type="page"/>
      </w:r>
    </w:p>
    <w:p w:rsidR="005D6B36" w:rsidRPr="00D106C8" w:rsidRDefault="005D6B36" w:rsidP="00DF2964">
      <w:pPr>
        <w:rPr>
          <w:rFonts w:ascii="Arial" w:hAnsi="Arial" w:cs="Arial"/>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063AFD" w:rsidRDefault="00A12AEB"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Verify</w:t>
            </w:r>
            <w:r w:rsidR="00063AFD">
              <w:rPr>
                <w:rFonts w:ascii="Arial" w:hAnsi="Arial" w:cs="Arial"/>
                <w:b/>
                <w:color w:val="1F4E79" w:themeColor="accent1" w:themeShade="80"/>
              </w:rPr>
              <w:t xml:space="preserve"> Original</w:t>
            </w:r>
            <w:r>
              <w:rPr>
                <w:rFonts w:ascii="Arial" w:hAnsi="Arial" w:cs="Arial"/>
                <w:b/>
                <w:color w:val="1F4E79" w:themeColor="accent1" w:themeShade="80"/>
              </w:rPr>
              <w:t xml:space="preserve"> Certificates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827F59">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827F59">
              <w:rPr>
                <w:rFonts w:ascii="Arial" w:hAnsi="Arial" w:cs="Arial"/>
                <w:b/>
                <w:color w:val="FFFFFF" w:themeColor="background1"/>
                <w:sz w:val="36"/>
                <w:szCs w:val="22"/>
                <w:lang w:val="en-NZ"/>
              </w:rPr>
              <w:t xml:space="preserve"> (tick ONE </w:t>
            </w:r>
            <w:r w:rsidR="006C3B60">
              <w:rPr>
                <w:rFonts w:ascii="Arial" w:hAnsi="Arial" w:cs="Arial"/>
                <w:b/>
                <w:color w:val="FFFFFF" w:themeColor="background1"/>
                <w:sz w:val="36"/>
                <w:szCs w:val="22"/>
                <w:lang w:val="en-NZ"/>
              </w:rPr>
              <w:t>indicator</w:t>
            </w:r>
            <w:r w:rsidR="00827F59">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3C55CB"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0E7A63">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35466C" w:rsidTr="00A90572">
        <w:tc>
          <w:tcPr>
            <w:tcW w:w="9776" w:type="dxa"/>
          </w:tcPr>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Accepts responsibility for the application of the standards of the professional, ethical and relevant legislated requirements that underpin EN/NA practice and reflects on this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Utilises NCNZ and organisational standards to guide nursing practice to ensure consistent standards of care for the </w:t>
            </w:r>
            <w:r w:rsidR="000E7A63">
              <w:rPr>
                <w:rFonts w:ascii="Arial" w:hAnsi="Arial" w:cs="Arial"/>
                <w:sz w:val="18"/>
                <w:szCs w:val="18"/>
              </w:rPr>
              <w:t>health consumer</w:t>
            </w:r>
            <w:r w:rsidRPr="0035466C">
              <w:rPr>
                <w:rFonts w:ascii="Arial" w:hAnsi="Arial" w:cs="Arial"/>
                <w:sz w:val="18"/>
                <w:szCs w:val="18"/>
              </w:rPr>
              <w:t>, and assists others with this</w:t>
            </w:r>
          </w:p>
          <w:p w:rsidR="0035466C" w:rsidRPr="0035466C" w:rsidRDefault="0035466C" w:rsidP="0035466C">
            <w:pPr>
              <w:pStyle w:val="ColorfulList-Accent11"/>
              <w:numPr>
                <w:ilvl w:val="0"/>
                <w:numId w:val="5"/>
              </w:numPr>
              <w:tabs>
                <w:tab w:val="num" w:pos="426"/>
              </w:tabs>
              <w:spacing w:after="0" w:line="240" w:lineRule="auto"/>
              <w:ind w:left="426" w:hanging="284"/>
              <w:rPr>
                <w:sz w:val="18"/>
                <w:szCs w:val="18"/>
              </w:rPr>
            </w:pPr>
            <w:r w:rsidRPr="0035466C">
              <w:rPr>
                <w:rFonts w:ascii="Arial" w:hAnsi="Arial" w:cs="Arial"/>
                <w:sz w:val="18"/>
                <w:szCs w:val="18"/>
              </w:rPr>
              <w:t xml:space="preserve">Applies ethical principles/ codes to ethical situations/ examples within area of practice, and reflects on these </w:t>
            </w:r>
          </w:p>
          <w:p w:rsidR="0035466C" w:rsidRPr="0035466C" w:rsidRDefault="0035466C" w:rsidP="0035466C">
            <w:pPr>
              <w:pStyle w:val="ColorfulList-Accent11"/>
              <w:numPr>
                <w:ilvl w:val="0"/>
                <w:numId w:val="5"/>
              </w:numPr>
              <w:spacing w:after="0" w:line="240" w:lineRule="auto"/>
              <w:ind w:left="426" w:hanging="284"/>
              <w:rPr>
                <w:rFonts w:ascii="Arial" w:hAnsi="Arial" w:cs="Arial"/>
                <w:sz w:val="18"/>
                <w:szCs w:val="18"/>
              </w:rPr>
            </w:pPr>
            <w:r w:rsidRPr="0035466C">
              <w:rPr>
                <w:rFonts w:ascii="Arial" w:hAnsi="Arial" w:cs="Arial"/>
                <w:sz w:val="18"/>
                <w:szCs w:val="18"/>
              </w:rPr>
              <w:t>Identifies or describes how practice consistently meets professional standards, scope of practice and relevant legislation and speciality best practice standards</w:t>
            </w:r>
          </w:p>
        </w:tc>
      </w:tr>
      <w:tr w:rsidR="0035466C" w:rsidRPr="003A79CF" w:rsidTr="00FE7616">
        <w:trPr>
          <w:trHeight w:val="560"/>
        </w:trPr>
        <w:tc>
          <w:tcPr>
            <w:tcW w:w="9776" w:type="dxa"/>
            <w:shd w:val="clear" w:color="auto" w:fill="E7E6E6" w:themeFill="background2"/>
          </w:tcPr>
          <w:p w:rsidR="0035466C" w:rsidRPr="003A79CF" w:rsidRDefault="0035466C" w:rsidP="0035466C">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35466C" w:rsidRPr="00D838E0" w:rsidTr="00A90572">
        <w:tc>
          <w:tcPr>
            <w:tcW w:w="9776" w:type="dxa"/>
          </w:tcPr>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Identifies or describes the development of partnerships with patients that implement the Treaty of Waitangi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understanding of the Treaty of Waitangi and its relevance to the health of Maori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ability to apply the principles of the Treaty of Waitangi / Te </w:t>
            </w:r>
            <w:proofErr w:type="spellStart"/>
            <w:r w:rsidRPr="0035466C">
              <w:rPr>
                <w:rFonts w:ascii="Arial" w:hAnsi="Arial" w:cs="Arial"/>
                <w:sz w:val="18"/>
                <w:szCs w:val="18"/>
              </w:rPr>
              <w:t>Tiriti</w:t>
            </w:r>
            <w:proofErr w:type="spellEnd"/>
            <w:r w:rsidRPr="0035466C">
              <w:rPr>
                <w:rFonts w:ascii="Arial" w:hAnsi="Arial" w:cs="Arial"/>
                <w:sz w:val="18"/>
                <w:szCs w:val="18"/>
              </w:rPr>
              <w:t xml:space="preserve"> o Waitangi to nursing practice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the ability to integrate processes appropriate for Māori. For example whānau hui, </w:t>
            </w:r>
            <w:proofErr w:type="spellStart"/>
            <w:r w:rsidRPr="0035466C">
              <w:rPr>
                <w:rFonts w:ascii="Arial" w:hAnsi="Arial" w:cs="Arial"/>
                <w:sz w:val="18"/>
                <w:szCs w:val="18"/>
              </w:rPr>
              <w:t>karakia</w:t>
            </w:r>
            <w:proofErr w:type="spellEnd"/>
            <w:r w:rsidRPr="0035466C">
              <w:rPr>
                <w:rFonts w:ascii="Arial" w:hAnsi="Arial" w:cs="Arial"/>
                <w:sz w:val="18"/>
                <w:szCs w:val="18"/>
              </w:rPr>
              <w:t xml:space="preserve">, </w:t>
            </w:r>
            <w:proofErr w:type="spellStart"/>
            <w:r w:rsidRPr="0035466C">
              <w:rPr>
                <w:rFonts w:ascii="Arial" w:hAnsi="Arial" w:cs="Arial"/>
                <w:sz w:val="18"/>
                <w:szCs w:val="18"/>
              </w:rPr>
              <w:t>whakawhanaungatanga</w:t>
            </w:r>
            <w:proofErr w:type="spellEnd"/>
          </w:p>
        </w:tc>
      </w:tr>
      <w:tr w:rsidR="0035466C" w:rsidRPr="003A79CF" w:rsidTr="00FE7616">
        <w:trPr>
          <w:trHeight w:val="405"/>
        </w:trPr>
        <w:tc>
          <w:tcPr>
            <w:tcW w:w="9776" w:type="dxa"/>
            <w:shd w:val="clear" w:color="auto" w:fill="E7E6E6" w:themeFill="background2"/>
          </w:tcPr>
          <w:p w:rsidR="0035466C" w:rsidRPr="003A79CF" w:rsidRDefault="0035466C" w:rsidP="004C7D93">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004C7D93" w:rsidRPr="001909D7">
              <w:rPr>
                <w:rFonts w:ascii="Arial" w:hAnsi="Arial" w:cs="Arial"/>
              </w:rPr>
              <w:t>Demonstrates understanding of the enrolled nurse scope of practice and the register</w:t>
            </w:r>
            <w:r w:rsidR="004C7D93">
              <w:rPr>
                <w:rFonts w:ascii="Arial" w:hAnsi="Arial" w:cs="Arial"/>
              </w:rPr>
              <w:t xml:space="preserve">ed nurse responsibility and </w:t>
            </w:r>
            <w:r w:rsidR="004C7D93" w:rsidRPr="001909D7">
              <w:rPr>
                <w:rFonts w:ascii="Arial" w:hAnsi="Arial" w:cs="Arial"/>
              </w:rPr>
              <w:t>accountability for direction and delegation of nursing care.</w:t>
            </w:r>
          </w:p>
        </w:tc>
      </w:tr>
      <w:tr w:rsidR="000B2E17" w:rsidRPr="00D838E0" w:rsidTr="00A90572">
        <w:tc>
          <w:tcPr>
            <w:tcW w:w="9776" w:type="dxa"/>
          </w:tcPr>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Recognises and demonstrates knowledge of the Enrolled Nurse scope and acts in accordance with the scope of practice, organisational policy and own level of competence.</w:t>
            </w:r>
          </w:p>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Demonstrates understanding of the registered nurse’s role to direct, delegate, monitor and evaluate nursing care and contributes to this knowledge through the education of students, care givers, healthcare assistants and Enrolled Nurse peers.</w:t>
            </w:r>
          </w:p>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Consults with the registered nurse to ensure that delegated tasks and responsibilities are commensurate with own level of competence and demonstrates sound clinical skills, ensuring legal and clinical requirements are met within scope of practice.</w:t>
            </w:r>
          </w:p>
          <w:p w:rsid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Utilises broad experiential knowledge to provide care and seeks guidance from a registered nurse when encounters situations beyond own knowledge, competence, or scope of practice.</w:t>
            </w:r>
          </w:p>
          <w:p w:rsidR="00DB5A53" w:rsidRPr="000B2E17" w:rsidRDefault="00DB5A53" w:rsidP="00540456">
            <w:pPr>
              <w:pStyle w:val="ColorfulList-Accent11"/>
              <w:spacing w:after="0" w:line="240" w:lineRule="auto"/>
              <w:ind w:left="426"/>
              <w:rPr>
                <w:rFonts w:ascii="Arial" w:hAnsi="Arial" w:cs="Arial"/>
                <w:sz w:val="18"/>
                <w:szCs w:val="18"/>
              </w:rPr>
            </w:pPr>
          </w:p>
        </w:tc>
      </w:tr>
      <w:tr w:rsidR="000B2E17" w:rsidRPr="003A79CF" w:rsidTr="00FE7616">
        <w:trPr>
          <w:trHeight w:val="437"/>
        </w:trPr>
        <w:tc>
          <w:tcPr>
            <w:tcW w:w="9776" w:type="dxa"/>
            <w:shd w:val="clear" w:color="auto" w:fill="E7E6E6" w:themeFill="background2"/>
          </w:tcPr>
          <w:p w:rsidR="000B2E17" w:rsidRPr="003A79CF" w:rsidRDefault="000B2E17" w:rsidP="000B2E17">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sidR="000E7A63">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DB5A53" w:rsidRPr="00D838E0" w:rsidTr="00A90572">
        <w:tc>
          <w:tcPr>
            <w:tcW w:w="9776" w:type="dxa"/>
          </w:tcPr>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discusses with the RN/ RM, the physical and social environment in order to maximise </w:t>
            </w:r>
            <w:r w:rsidR="000E7A63">
              <w:rPr>
                <w:rFonts w:ascii="Arial" w:hAnsi="Arial" w:cs="Arial"/>
                <w:sz w:val="18"/>
                <w:szCs w:val="18"/>
              </w:rPr>
              <w:t>health consumer</w:t>
            </w:r>
            <w:r w:rsidRPr="00DB5A53">
              <w:rPr>
                <w:rFonts w:ascii="Arial" w:hAnsi="Arial" w:cs="Arial"/>
                <w:sz w:val="18"/>
                <w:szCs w:val="18"/>
              </w:rPr>
              <w:t xml:space="preserve"> safety, independence and quality of life.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reports risk/ hazards and assists team members in infection control, health and safety/ environmental safety issues for both </w:t>
            </w:r>
            <w:r w:rsidR="000E7A63">
              <w:rPr>
                <w:rFonts w:ascii="Arial" w:hAnsi="Arial" w:cs="Arial"/>
                <w:sz w:val="18"/>
                <w:szCs w:val="18"/>
              </w:rPr>
              <w:t>health consumer</w:t>
            </w:r>
            <w:r w:rsidRPr="00DB5A53">
              <w:rPr>
                <w:rFonts w:ascii="Arial" w:hAnsi="Arial" w:cs="Arial"/>
                <w:sz w:val="18"/>
                <w:szCs w:val="18"/>
              </w:rPr>
              <w:t>s and health team members</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ability to initiate appropriate emergency response and treatment and to assist co-ordination of emergency/ critical event under the direction of a registered nurse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debriefing either formally or informally, and demonstrates understanding of the impact of critical incidents on self and others</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how an environment is maintained that enhances patient safety (e.g. infection control)</w:t>
            </w:r>
          </w:p>
          <w:p w:rsidR="00DB5A53" w:rsidRPr="00DB5A53" w:rsidRDefault="00DB5A53" w:rsidP="00043A1A">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recognition and appropriate response in emergency situations</w:t>
            </w:r>
          </w:p>
        </w:tc>
      </w:tr>
      <w:tr w:rsidR="00DB5A53" w:rsidRPr="003A79CF" w:rsidTr="00FE7616">
        <w:trPr>
          <w:trHeight w:val="262"/>
        </w:trPr>
        <w:tc>
          <w:tcPr>
            <w:tcW w:w="9776" w:type="dxa"/>
            <w:shd w:val="clear" w:color="auto" w:fill="E7E6E6" w:themeFill="background2"/>
          </w:tcPr>
          <w:p w:rsidR="00DB5A53" w:rsidRPr="003A79CF" w:rsidRDefault="00DB5A53" w:rsidP="00DB5A53">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w:t>
            </w:r>
            <w:r>
              <w:rPr>
                <w:rFonts w:ascii="Arial" w:hAnsi="Arial" w:cs="Arial"/>
                <w:szCs w:val="18"/>
              </w:rPr>
              <w:t>–</w:t>
            </w:r>
            <w:r w:rsidRPr="003A79CF">
              <w:rPr>
                <w:rFonts w:ascii="Arial" w:hAnsi="Arial" w:cs="Arial"/>
                <w:szCs w:val="18"/>
              </w:rPr>
              <w:t xml:space="preserve"> </w:t>
            </w:r>
            <w:r>
              <w:rPr>
                <w:rFonts w:ascii="Arial" w:hAnsi="Arial" w:cs="Arial"/>
                <w:szCs w:val="18"/>
              </w:rPr>
              <w:t>Participates in</w:t>
            </w:r>
            <w:r w:rsidR="002D26DD">
              <w:rPr>
                <w:rFonts w:ascii="Arial" w:hAnsi="Arial" w:cs="Arial"/>
                <w:szCs w:val="18"/>
              </w:rPr>
              <w:t xml:space="preserve"> on going professional and education development</w:t>
            </w:r>
          </w:p>
        </w:tc>
      </w:tr>
      <w:tr w:rsidR="00DB5A53" w:rsidRPr="00D838E0" w:rsidTr="00A90572">
        <w:tc>
          <w:tcPr>
            <w:tcW w:w="9776" w:type="dxa"/>
          </w:tcPr>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Reflects on how professional development has been used to keep practice current and how evidence based changes have been made to nursing practice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professional development and educational activities – e.g. case reviews, presentations, team meetings and reflects on these</w:t>
            </w:r>
          </w:p>
          <w:p w:rsidR="00DB5A53" w:rsidRPr="00DB5A53" w:rsidRDefault="00DB5A53" w:rsidP="002D26DD">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Evidence of involvement in professional organisations. e.g. NZNO, EN Section and professional involvement within area of practice</w:t>
            </w:r>
          </w:p>
        </w:tc>
      </w:tr>
      <w:tr w:rsidR="002D26DD" w:rsidRPr="00D838E0" w:rsidTr="002D26DD">
        <w:tc>
          <w:tcPr>
            <w:tcW w:w="9776" w:type="dxa"/>
            <w:shd w:val="clear" w:color="auto" w:fill="E7E6E6" w:themeFill="background2"/>
          </w:tcPr>
          <w:p w:rsidR="002D26DD" w:rsidRPr="002D26DD" w:rsidRDefault="002D26DD" w:rsidP="002D26DD">
            <w:pPr>
              <w:pStyle w:val="ColorfulList-Accent11"/>
              <w:spacing w:after="0" w:line="240" w:lineRule="auto"/>
              <w:ind w:left="0"/>
              <w:rPr>
                <w:rFonts w:ascii="Arial" w:hAnsi="Arial" w:cs="Arial"/>
                <w:sz w:val="20"/>
                <w:szCs w:val="20"/>
              </w:rPr>
            </w:pPr>
            <w:r>
              <w:rPr>
                <w:rFonts w:ascii="Arial" w:hAnsi="Arial" w:cs="Arial"/>
                <w:b/>
                <w:sz w:val="20"/>
                <w:szCs w:val="20"/>
              </w:rPr>
              <w:t>Competency 1.6</w:t>
            </w:r>
            <w:r>
              <w:rPr>
                <w:rFonts w:ascii="Arial" w:hAnsi="Arial" w:cs="Arial"/>
                <w:sz w:val="20"/>
                <w:szCs w:val="20"/>
              </w:rPr>
              <w:t xml:space="preserve"> – Practices nursing in a manner that the health consumer determines as being culturally safe</w:t>
            </w:r>
          </w:p>
        </w:tc>
      </w:tr>
      <w:tr w:rsidR="002D26DD" w:rsidRPr="00D838E0" w:rsidTr="00A90572">
        <w:tc>
          <w:tcPr>
            <w:tcW w:w="9776" w:type="dxa"/>
          </w:tcPr>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 xml:space="preserve">Promotes practice that enables </w:t>
            </w:r>
            <w:r w:rsidR="000E7A63" w:rsidRPr="00043A1A">
              <w:rPr>
                <w:rFonts w:ascii="Arial" w:eastAsia="Batang" w:hAnsi="Arial" w:cs="Arial"/>
                <w:sz w:val="18"/>
                <w:szCs w:val="18"/>
              </w:rPr>
              <w:t>health consumer</w:t>
            </w:r>
            <w:r w:rsidRPr="00043A1A">
              <w:rPr>
                <w:rFonts w:ascii="Arial" w:eastAsia="Batang" w:hAnsi="Arial" w:cs="Arial"/>
                <w:sz w:val="18"/>
                <w:szCs w:val="18"/>
              </w:rPr>
              <w:t>s to receive nursing care that supports their dignity, personal beliefs, values and goals</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Reflects on clinical and cultural practice with RN / RM and EN/ NA colleagues</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 xml:space="preserve">Demonstrates culturally safe nursing practice and partnership in nursing practice, and the utilisation of appropriate communication skills to empower </w:t>
            </w:r>
            <w:r w:rsidR="000E7A63" w:rsidRPr="00043A1A">
              <w:rPr>
                <w:rFonts w:ascii="Arial" w:eastAsia="Batang" w:hAnsi="Arial" w:cs="Arial"/>
                <w:sz w:val="18"/>
                <w:szCs w:val="18"/>
              </w:rPr>
              <w:t>health consumer</w:t>
            </w:r>
            <w:r w:rsidRPr="00043A1A">
              <w:rPr>
                <w:rFonts w:ascii="Arial" w:eastAsia="Batang" w:hAnsi="Arial" w:cs="Arial"/>
                <w:sz w:val="18"/>
                <w:szCs w:val="18"/>
              </w:rPr>
              <w:t xml:space="preserve"> choice/knowledge</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Provides culturally appropriate information/principles and communication used in the organisation’s informed consent process</w:t>
            </w:r>
          </w:p>
          <w:p w:rsidR="002D26DD" w:rsidRPr="00043A1A" w:rsidRDefault="002D26DD" w:rsidP="00540456">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Identifies or describes the development of partnerships with patients in the delivery of culturally safe nursing care</w:t>
            </w:r>
            <w:r w:rsidRPr="00043A1A" w:rsidDel="00DF00B8">
              <w:rPr>
                <w:rFonts w:ascii="Arial" w:eastAsia="Batang" w:hAnsi="Arial" w:cs="Arial"/>
                <w:sz w:val="18"/>
                <w:szCs w:val="18"/>
              </w:rPr>
              <w:t xml:space="preserve"> </w:t>
            </w:r>
          </w:p>
          <w:p w:rsidR="00DB54A8" w:rsidRPr="00540456" w:rsidRDefault="00DB54A8" w:rsidP="00DB54A8">
            <w:pPr>
              <w:pStyle w:val="ColorfulList-Accent11"/>
              <w:spacing w:after="0" w:line="240" w:lineRule="auto"/>
              <w:ind w:left="426"/>
              <w:rPr>
                <w:rFonts w:ascii="Arial" w:hAnsi="Arial" w:cs="Arial"/>
                <w:sz w:val="18"/>
                <w:szCs w:val="18"/>
              </w:rPr>
            </w:pPr>
          </w:p>
        </w:tc>
      </w:tr>
      <w:tr w:rsidR="00BF2B2A" w:rsidRPr="00D93774" w:rsidTr="00D93774">
        <w:trPr>
          <w:trHeight w:val="270"/>
        </w:trPr>
        <w:tc>
          <w:tcPr>
            <w:tcW w:w="9776" w:type="dxa"/>
            <w:shd w:val="clear" w:color="auto" w:fill="BFBFBF" w:themeFill="background1" w:themeFillShade="BF"/>
          </w:tcPr>
          <w:p w:rsidR="00DB54A8" w:rsidRDefault="00DB54A8" w:rsidP="00AB5FC7">
            <w:pPr>
              <w:rPr>
                <w:rFonts w:ascii="Arial" w:hAnsi="Arial" w:cs="Arial"/>
                <w:b/>
                <w:sz w:val="22"/>
                <w:szCs w:val="22"/>
                <w:lang w:val="en-NZ"/>
              </w:rPr>
            </w:pPr>
          </w:p>
          <w:p w:rsidR="00AB5FC7" w:rsidRPr="00AB5FC7" w:rsidRDefault="00CF3364" w:rsidP="00AB5FC7">
            <w:pPr>
              <w:rPr>
                <w:rFonts w:ascii="Arial" w:hAnsi="Arial" w:cs="Arial"/>
                <w:b/>
                <w:sz w:val="22"/>
                <w:szCs w:val="22"/>
                <w:lang w:val="en-NZ"/>
              </w:rPr>
            </w:pPr>
            <w:r>
              <w:rPr>
                <w:rFonts w:ascii="Arial" w:hAnsi="Arial" w:cs="Arial"/>
                <w:b/>
                <w:sz w:val="22"/>
                <w:szCs w:val="22"/>
                <w:lang w:val="en-NZ"/>
              </w:rPr>
              <w:t xml:space="preserve">Domain 2: Provision </w:t>
            </w:r>
            <w:r w:rsidR="00AB5FC7" w:rsidRPr="00AB5FC7">
              <w:rPr>
                <w:rFonts w:ascii="Arial" w:hAnsi="Arial" w:cs="Arial"/>
                <w:b/>
                <w:sz w:val="22"/>
                <w:szCs w:val="22"/>
                <w:lang w:val="en-NZ"/>
              </w:rPr>
              <w:t>of Nursing Care</w:t>
            </w:r>
          </w:p>
          <w:p w:rsidR="00CF3364" w:rsidRPr="00CF3364" w:rsidRDefault="00CF3364" w:rsidP="00CF3364">
            <w:pPr>
              <w:rPr>
                <w:rFonts w:ascii="Arial" w:eastAsia="Calibri" w:hAnsi="Arial" w:cs="Arial"/>
                <w:b/>
                <w:color w:val="000000"/>
                <w:lang w:val="en-GB" w:eastAsia="en-NZ"/>
              </w:rPr>
            </w:pPr>
            <w:r w:rsidRPr="00CF3364">
              <w:rPr>
                <w:rFonts w:ascii="Arial" w:eastAsia="Calibri" w:hAnsi="Arial" w:cs="Arial"/>
                <w:b/>
                <w:color w:val="000000"/>
                <w:lang w:val="en-GB" w:eastAsia="en-NZ"/>
              </w:rPr>
              <w:lastRenderedPageBreak/>
              <w:t>This domain contains competencies related to assessment and provision of nursing care for health consumers when working under the direction of a registered nurse.</w:t>
            </w:r>
          </w:p>
          <w:p w:rsidR="00D93774" w:rsidRPr="00D93774" w:rsidRDefault="00D93774" w:rsidP="003E2367">
            <w:pPr>
              <w:rPr>
                <w:rFonts w:ascii="Arial" w:hAnsi="Arial" w:cs="Arial"/>
                <w:b/>
                <w:sz w:val="22"/>
                <w:szCs w:val="22"/>
                <w:lang w:val="en-NZ"/>
              </w:rPr>
            </w:pPr>
          </w:p>
        </w:tc>
      </w:tr>
      <w:tr w:rsidR="002D3159" w:rsidRPr="00FE7616" w:rsidTr="00FE7616">
        <w:trPr>
          <w:trHeight w:val="262"/>
        </w:trPr>
        <w:tc>
          <w:tcPr>
            <w:tcW w:w="9776" w:type="dxa"/>
            <w:shd w:val="clear" w:color="auto" w:fill="E7E6E6" w:themeFill="background2"/>
          </w:tcPr>
          <w:p w:rsidR="002D3159" w:rsidRPr="00FE7616" w:rsidRDefault="002D3159" w:rsidP="00FE7616">
            <w:pPr>
              <w:tabs>
                <w:tab w:val="num" w:pos="426"/>
                <w:tab w:val="left" w:pos="2400"/>
              </w:tabs>
              <w:jc w:val="both"/>
              <w:rPr>
                <w:rFonts w:ascii="Arial" w:hAnsi="Arial" w:cs="Arial"/>
                <w:b/>
                <w:szCs w:val="18"/>
              </w:rPr>
            </w:pPr>
            <w:r w:rsidRPr="00FE7616">
              <w:rPr>
                <w:rFonts w:ascii="Arial" w:hAnsi="Arial" w:cs="Arial"/>
                <w:b/>
                <w:szCs w:val="18"/>
              </w:rPr>
              <w:lastRenderedPageBreak/>
              <w:t xml:space="preserve">Competency 2.1 - </w:t>
            </w:r>
            <w:r w:rsidRPr="001820FC">
              <w:rPr>
                <w:rFonts w:ascii="Arial" w:hAnsi="Arial" w:cs="Arial"/>
                <w:szCs w:val="18"/>
              </w:rPr>
              <w:t>Provides planned nursing care to achieve identified outcomes.</w:t>
            </w:r>
          </w:p>
        </w:tc>
      </w:tr>
      <w:tr w:rsidR="00BD6A31" w:rsidRPr="00D838E0" w:rsidTr="007464A5">
        <w:tc>
          <w:tcPr>
            <w:tcW w:w="9776" w:type="dxa"/>
          </w:tcPr>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Utilises broad experiential knowledge to contribute to the development of care plans, in collaboration with the registered nurse and health consumers; and clarifies responsibilities for planned care with the registered nurse.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Promotes independence while assisting health consumers to undertake activities of daily living, such as nutrition, hydration, elimination, mobility, social functioning and personal hygiene through the planning and management of evidence based individualised care with the registered nurse.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Uses nursing knowledge and problem solving skills when carrying out professional responsibilities and is flexible and responsive to meet patient’s multiple needs.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Role models the ability to prioritise and manage time.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Acts as a role model to peers to ensure that procedures are undertaken in a competent and safe manner.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Administers nursing interventions and medications within legislation, codes, scope of practice and according to prescription, and established organisational policy and procedures, and role models this to peers.</w:t>
            </w:r>
          </w:p>
        </w:tc>
      </w:tr>
      <w:tr w:rsidR="00BD6A31" w:rsidRPr="003A79CF" w:rsidTr="00FE7616">
        <w:trPr>
          <w:trHeight w:val="262"/>
        </w:trPr>
        <w:tc>
          <w:tcPr>
            <w:tcW w:w="9776" w:type="dxa"/>
            <w:shd w:val="clear" w:color="auto" w:fill="E7E6E6" w:themeFill="background2"/>
          </w:tcPr>
          <w:p w:rsidR="00BD6A31" w:rsidRPr="003A79CF" w:rsidRDefault="00BD6A31" w:rsidP="001820FC">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001820FC" w:rsidRPr="001820FC">
              <w:rPr>
                <w:rFonts w:ascii="Arial" w:hAnsi="Arial" w:cs="Arial"/>
                <w:sz w:val="20"/>
                <w:szCs w:val="20"/>
              </w:rPr>
              <w:t>Contributes to nursing assessments by collecting and reporting information to the registered nurse</w:t>
            </w:r>
            <w:r w:rsidR="001820FC">
              <w:rPr>
                <w:rFonts w:ascii="Arial" w:hAnsi="Arial" w:cs="Arial"/>
                <w:sz w:val="20"/>
                <w:szCs w:val="20"/>
              </w:rPr>
              <w:t xml:space="preserve">. </w:t>
            </w:r>
            <w:r w:rsidR="001820FC" w:rsidRPr="001820FC">
              <w:rPr>
                <w:rFonts w:ascii="Arial" w:hAnsi="Arial" w:cs="Arial"/>
                <w:b/>
                <w:color w:val="FF0000"/>
                <w:sz w:val="18"/>
                <w:szCs w:val="18"/>
              </w:rPr>
              <w:t>New Competency by Nursing Council - NOT ASSESSED FOR ENs IN RESTRICTED SCOPE</w:t>
            </w:r>
          </w:p>
        </w:tc>
      </w:tr>
      <w:tr w:rsidR="00BD6A31" w:rsidRPr="00D838E0" w:rsidTr="007464A5">
        <w:tc>
          <w:tcPr>
            <w:tcW w:w="9776" w:type="dxa"/>
          </w:tcPr>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sidR="000E7A63">
              <w:rPr>
                <w:rFonts w:ascii="Arial" w:hAnsi="Arial" w:cs="Arial"/>
                <w:sz w:val="18"/>
                <w:szCs w:val="18"/>
              </w:rPr>
              <w:t>health consumer</w:t>
            </w:r>
            <w:r w:rsidRPr="001E64F8">
              <w:rPr>
                <w:rFonts w:ascii="Arial" w:hAnsi="Arial" w:cs="Arial"/>
                <w:sz w:val="18"/>
                <w:szCs w:val="18"/>
              </w:rPr>
              <w:t xml:space="preserve"> with complex needs in a variety of settings.</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sidR="000E7A63">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rsidR="00BD6A31" w:rsidRPr="00DD4FB6" w:rsidRDefault="00BD6A31" w:rsidP="00BD6A31">
            <w:pPr>
              <w:numPr>
                <w:ilvl w:val="0"/>
                <w:numId w:val="18"/>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BD6A31" w:rsidRPr="003A79CF" w:rsidTr="00FE7616">
        <w:trPr>
          <w:trHeight w:val="262"/>
        </w:trPr>
        <w:tc>
          <w:tcPr>
            <w:tcW w:w="9776" w:type="dxa"/>
            <w:shd w:val="clear" w:color="auto" w:fill="E7E6E6" w:themeFill="background2"/>
          </w:tcPr>
          <w:p w:rsidR="00DB584A" w:rsidRDefault="00BD6A31" w:rsidP="00DB584A">
            <w:pPr>
              <w:pStyle w:val="ColorfulList-Accent11"/>
              <w:spacing w:after="0" w:line="240" w:lineRule="auto"/>
              <w:ind w:left="0"/>
              <w:rPr>
                <w:rFonts w:ascii="Arial" w:hAnsi="Arial" w:cs="Arial"/>
                <w:sz w:val="20"/>
              </w:rPr>
            </w:pPr>
            <w:r w:rsidRPr="002D3159">
              <w:rPr>
                <w:rFonts w:ascii="Arial" w:hAnsi="Arial" w:cs="Arial"/>
                <w:b/>
                <w:sz w:val="20"/>
                <w:szCs w:val="20"/>
              </w:rPr>
              <w:t>Competency 2.3</w:t>
            </w:r>
            <w:r w:rsidRPr="002D3159">
              <w:rPr>
                <w:rFonts w:ascii="Arial" w:hAnsi="Arial" w:cs="Arial"/>
                <w:b/>
                <w:sz w:val="18"/>
                <w:szCs w:val="20"/>
              </w:rPr>
              <w:t xml:space="preserve"> - </w:t>
            </w:r>
            <w:r w:rsidR="00DB584A" w:rsidRPr="00DB584A">
              <w:rPr>
                <w:rFonts w:ascii="Arial" w:hAnsi="Arial" w:cs="Arial"/>
                <w:sz w:val="20"/>
              </w:rPr>
              <w:t>Recognises and reports changes in health and functional status to the registered nurse or directing health professiona</w:t>
            </w:r>
            <w:r w:rsidR="00DB584A">
              <w:rPr>
                <w:rFonts w:ascii="Arial" w:hAnsi="Arial" w:cs="Arial"/>
                <w:sz w:val="20"/>
              </w:rPr>
              <w:t>l.</w:t>
            </w:r>
          </w:p>
          <w:p w:rsidR="00BD6A31" w:rsidRPr="00DB584A" w:rsidRDefault="00DB584A" w:rsidP="00DB584A">
            <w:pPr>
              <w:pStyle w:val="ColorfulList-Accent11"/>
              <w:spacing w:after="0" w:line="240" w:lineRule="auto"/>
              <w:ind w:left="0"/>
              <w:rPr>
                <w:rFonts w:ascii="Arial" w:hAnsi="Arial" w:cs="Arial"/>
                <w:sz w:val="20"/>
              </w:rPr>
            </w:pPr>
            <w:r w:rsidRPr="001820FC">
              <w:rPr>
                <w:rFonts w:ascii="Arial" w:hAnsi="Arial" w:cs="Arial"/>
                <w:b/>
                <w:color w:val="FF0000"/>
                <w:sz w:val="18"/>
                <w:szCs w:val="18"/>
              </w:rPr>
              <w:t xml:space="preserve"> New Competency by Nursing Council - NOT ASSESSED FOR ENs IN RESTRICTED SCOPE</w:t>
            </w:r>
          </w:p>
        </w:tc>
      </w:tr>
      <w:tr w:rsidR="00DB584A" w:rsidRPr="00D838E0" w:rsidTr="007464A5">
        <w:tc>
          <w:tcPr>
            <w:tcW w:w="9776" w:type="dxa"/>
          </w:tcPr>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Utilises broad experiential knowledge in observing changes in consumers’ health and functional status in the course of nursing practice.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Communicates observations to the registered nurse and appropriate members of the health team and demonstrates the ability to adapt to unexpected changes.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Reports changes in health status in a timely manner and has clear understanding and knowledge of procedures when responding to concerns which are escalating in the health care setting.</w:t>
            </w:r>
          </w:p>
        </w:tc>
      </w:tr>
      <w:tr w:rsidR="00DB584A" w:rsidRPr="003A79CF" w:rsidTr="00FE7616">
        <w:trPr>
          <w:trHeight w:val="262"/>
        </w:trPr>
        <w:tc>
          <w:tcPr>
            <w:tcW w:w="9776" w:type="dxa"/>
            <w:shd w:val="clear" w:color="auto" w:fill="E7E6E6" w:themeFill="background2"/>
          </w:tcPr>
          <w:p w:rsidR="00DB584A" w:rsidRPr="003A79CF" w:rsidRDefault="00DB584A" w:rsidP="00DB584A">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DB584A">
              <w:rPr>
                <w:rFonts w:ascii="Arial" w:hAnsi="Arial" w:cs="Arial"/>
                <w:sz w:val="20"/>
              </w:rPr>
              <w:t>Contributes to the evaluation of health consumer care</w:t>
            </w:r>
            <w:r w:rsidRPr="001909D7">
              <w:rPr>
                <w:rFonts w:ascii="Arial" w:hAnsi="Arial" w:cs="Arial"/>
              </w:rPr>
              <w:t>.</w:t>
            </w:r>
          </w:p>
        </w:tc>
      </w:tr>
      <w:tr w:rsidR="00DB584A" w:rsidRPr="00D838E0" w:rsidTr="007464A5">
        <w:tc>
          <w:tcPr>
            <w:tcW w:w="9776" w:type="dxa"/>
          </w:tcPr>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how quality care / safe health outcomes for the </w:t>
            </w:r>
            <w:r w:rsidR="000E7A63">
              <w:rPr>
                <w:rFonts w:ascii="Arial" w:hAnsi="Arial" w:cs="Arial"/>
                <w:sz w:val="18"/>
              </w:rPr>
              <w:t>health consumer</w:t>
            </w:r>
            <w:r w:rsidRPr="00DB584A">
              <w:rPr>
                <w:rFonts w:ascii="Arial" w:hAnsi="Arial" w:cs="Arial"/>
                <w:sz w:val="18"/>
              </w:rPr>
              <w:t xml:space="preserve"> is the focus of nursing practice</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Identifies or describes contribution to service improvement quality activities within area of practice and to evaluation of </w:t>
            </w:r>
            <w:r w:rsidR="000E7A63">
              <w:rPr>
                <w:rFonts w:ascii="Arial" w:hAnsi="Arial" w:cs="Arial"/>
                <w:sz w:val="18"/>
              </w:rPr>
              <w:t>health consumer</w:t>
            </w:r>
            <w:r w:rsidRPr="00DB584A">
              <w:rPr>
                <w:rFonts w:ascii="Arial" w:hAnsi="Arial" w:cs="Arial"/>
                <w:sz w:val="18"/>
              </w:rPr>
              <w:t xml:space="preserve"> care.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application of clinical knowledge in continuous evaluation /assessment of </w:t>
            </w:r>
            <w:r w:rsidR="000E7A63">
              <w:rPr>
                <w:rFonts w:ascii="Arial" w:hAnsi="Arial" w:cs="Arial"/>
                <w:sz w:val="18"/>
              </w:rPr>
              <w:t>health consumer</w:t>
            </w:r>
            <w:r w:rsidRPr="00DB584A">
              <w:rPr>
                <w:rFonts w:ascii="Arial" w:hAnsi="Arial" w:cs="Arial"/>
                <w:sz w:val="18"/>
              </w:rPr>
              <w:t xml:space="preserve"> health care and response to care being given, under the direction of a registered nurse</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Identifies or describes the skills utilised in routine technology and the ability to perform routine observations, recordings and assessment of patient response to nursing care</w:t>
            </w:r>
          </w:p>
        </w:tc>
      </w:tr>
      <w:tr w:rsidR="00DB584A" w:rsidRPr="003A79CF" w:rsidTr="00FE7616">
        <w:trPr>
          <w:trHeight w:val="262"/>
        </w:trPr>
        <w:tc>
          <w:tcPr>
            <w:tcW w:w="9776" w:type="dxa"/>
            <w:shd w:val="clear" w:color="auto" w:fill="E7E6E6" w:themeFill="background2"/>
          </w:tcPr>
          <w:p w:rsidR="00DB584A" w:rsidRPr="003A79CF" w:rsidRDefault="00DB584A" w:rsidP="00415E2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00415E2E" w:rsidRPr="00415E2E">
              <w:rPr>
                <w:rFonts w:ascii="Arial" w:hAnsi="Arial" w:cs="Arial"/>
                <w:sz w:val="20"/>
              </w:rPr>
              <w:t>Ensures documentation is accurate and maintains confidentiality of information</w:t>
            </w:r>
            <w:r w:rsidR="00415E2E" w:rsidRPr="001909D7">
              <w:rPr>
                <w:rFonts w:ascii="Arial" w:hAnsi="Arial" w:cs="Arial"/>
              </w:rPr>
              <w:t>.</w:t>
            </w:r>
          </w:p>
        </w:tc>
      </w:tr>
      <w:tr w:rsidR="00415E2E" w:rsidRPr="00D838E0" w:rsidTr="007464A5">
        <w:tc>
          <w:tcPr>
            <w:tcW w:w="9776" w:type="dxa"/>
          </w:tcPr>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Demonstrates accurate, legible and objective documentation that maintains confidentiality according to organisational policies</w:t>
            </w:r>
          </w:p>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 xml:space="preserve">Documentation and recording of </w:t>
            </w:r>
            <w:r w:rsidR="000E7A63">
              <w:rPr>
                <w:rFonts w:ascii="Arial" w:hAnsi="Arial" w:cs="Arial"/>
                <w:sz w:val="18"/>
              </w:rPr>
              <w:t>health consumer</w:t>
            </w:r>
            <w:r w:rsidRPr="00415E2E">
              <w:rPr>
                <w:rFonts w:ascii="Arial" w:hAnsi="Arial" w:cs="Arial"/>
                <w:sz w:val="18"/>
              </w:rPr>
              <w:t xml:space="preserve"> health status is according to organisational and professional documentation standards. </w:t>
            </w:r>
          </w:p>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 xml:space="preserve">Demonstrates effective succinct communication about </w:t>
            </w:r>
            <w:r w:rsidR="000E7A63">
              <w:rPr>
                <w:rFonts w:ascii="Arial" w:hAnsi="Arial" w:cs="Arial"/>
                <w:sz w:val="18"/>
              </w:rPr>
              <w:t>health consumer</w:t>
            </w:r>
            <w:r w:rsidRPr="00415E2E">
              <w:rPr>
                <w:rFonts w:ascii="Arial" w:hAnsi="Arial" w:cs="Arial"/>
                <w:sz w:val="18"/>
              </w:rPr>
              <w:t xml:space="preserve"> status with registered nurse and other health team members</w:t>
            </w:r>
          </w:p>
        </w:tc>
      </w:tr>
      <w:tr w:rsidR="00415E2E" w:rsidRPr="003A79CF" w:rsidTr="00FE7616">
        <w:trPr>
          <w:trHeight w:val="262"/>
        </w:trPr>
        <w:tc>
          <w:tcPr>
            <w:tcW w:w="9776" w:type="dxa"/>
            <w:shd w:val="clear" w:color="auto" w:fill="E7E6E6" w:themeFill="background2"/>
          </w:tcPr>
          <w:p w:rsidR="00540456" w:rsidRDefault="00540456" w:rsidP="00415E2E">
            <w:pPr>
              <w:rPr>
                <w:rFonts w:ascii="Arial" w:hAnsi="Arial" w:cs="Arial"/>
                <w:b/>
              </w:rPr>
            </w:pPr>
          </w:p>
          <w:p w:rsidR="00540456" w:rsidRDefault="00540456" w:rsidP="00415E2E">
            <w:pPr>
              <w:rPr>
                <w:rFonts w:ascii="Arial" w:hAnsi="Arial" w:cs="Arial"/>
                <w:b/>
              </w:rPr>
            </w:pPr>
          </w:p>
          <w:p w:rsidR="00415E2E" w:rsidRDefault="00415E2E" w:rsidP="008473E2">
            <w:pPr>
              <w:rPr>
                <w:rFonts w:ascii="Arial" w:hAnsi="Arial" w:cs="Arial"/>
                <w:sz w:val="18"/>
              </w:rPr>
            </w:pPr>
            <w:r w:rsidRPr="00AB5FC7">
              <w:rPr>
                <w:rFonts w:ascii="Arial" w:hAnsi="Arial" w:cs="Arial"/>
                <w:b/>
              </w:rPr>
              <w:t xml:space="preserve">Competency 2.6 </w:t>
            </w:r>
            <w:r w:rsidR="008473E2">
              <w:rPr>
                <w:rFonts w:ascii="Arial" w:hAnsi="Arial" w:cs="Arial"/>
                <w:b/>
              </w:rPr>
              <w:t xml:space="preserve">- </w:t>
            </w:r>
            <w:r w:rsidR="008473E2" w:rsidRPr="008473E2">
              <w:rPr>
                <w:rFonts w:ascii="Arial" w:hAnsi="Arial" w:cs="Arial"/>
                <w:sz w:val="18"/>
              </w:rPr>
              <w:t>Contributes to the health education of health consumers to maintain and promote health</w:t>
            </w:r>
          </w:p>
          <w:p w:rsidR="00606C81" w:rsidRPr="003A79CF" w:rsidRDefault="00606C81" w:rsidP="008473E2">
            <w:pPr>
              <w:rPr>
                <w:rFonts w:ascii="Arial" w:hAnsi="Arial" w:cs="Arial"/>
              </w:rPr>
            </w:pPr>
            <w:r w:rsidRPr="001820FC">
              <w:rPr>
                <w:rFonts w:ascii="Arial" w:hAnsi="Arial" w:cs="Arial"/>
                <w:b/>
                <w:color w:val="FF0000"/>
                <w:sz w:val="18"/>
                <w:szCs w:val="18"/>
              </w:rPr>
              <w:t>New Competency by Nursing Council - NOT ASSESSED FOR ENs IN RESTRICTED SCOPE</w:t>
            </w:r>
          </w:p>
        </w:tc>
      </w:tr>
      <w:tr w:rsidR="008473E2" w:rsidRPr="00D838E0" w:rsidTr="007464A5">
        <w:tc>
          <w:tcPr>
            <w:tcW w:w="9776" w:type="dxa"/>
          </w:tcPr>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 xml:space="preserve">Role models the ability to provide accurate and culturally appropriate education to health consumers and groups to maintain or promote health in consultation with the registered nurse. </w:t>
            </w:r>
          </w:p>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Determines consumer understanding by seeking feedback on information given and acts as a role model to peers.</w:t>
            </w:r>
          </w:p>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Uses broad experiential knowledge to demonstrate an understanding of how health and disease are affected by multiple and interconnected factors.</w:t>
            </w:r>
          </w:p>
        </w:tc>
      </w:tr>
    </w:tbl>
    <w:p w:rsidR="00F61607" w:rsidRDefault="00F61607">
      <w:r>
        <w:br w:type="page"/>
      </w:r>
    </w:p>
    <w:tbl>
      <w:tblPr>
        <w:tblStyle w:val="TableGrid"/>
        <w:tblW w:w="9776" w:type="dxa"/>
        <w:tblLook w:val="04A0" w:firstRow="1" w:lastRow="0" w:firstColumn="1" w:lastColumn="0" w:noHBand="0" w:noVBand="1"/>
      </w:tblPr>
      <w:tblGrid>
        <w:gridCol w:w="9776"/>
      </w:tblGrid>
      <w:tr w:rsidR="008473E2" w:rsidRPr="003A79CF" w:rsidTr="00AC5A01">
        <w:trPr>
          <w:trHeight w:val="276"/>
        </w:trPr>
        <w:tc>
          <w:tcPr>
            <w:tcW w:w="9776" w:type="dxa"/>
            <w:shd w:val="clear" w:color="auto" w:fill="A6A6A6" w:themeFill="background1" w:themeFillShade="A6"/>
          </w:tcPr>
          <w:p w:rsidR="008473E2" w:rsidRPr="003A79CF" w:rsidRDefault="008473E2" w:rsidP="008473E2">
            <w:pPr>
              <w:rPr>
                <w:rFonts w:ascii="Arial" w:hAnsi="Arial" w:cs="Arial"/>
                <w:b/>
                <w:sz w:val="22"/>
                <w:szCs w:val="22"/>
                <w:lang w:val="en-NZ"/>
              </w:rPr>
            </w:pPr>
            <w:r w:rsidRPr="003A79CF">
              <w:rPr>
                <w:rFonts w:ascii="Arial" w:hAnsi="Arial" w:cs="Arial"/>
                <w:b/>
                <w:sz w:val="22"/>
                <w:szCs w:val="22"/>
                <w:lang w:val="en-NZ"/>
              </w:rPr>
              <w:lastRenderedPageBreak/>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8473E2" w:rsidRPr="00AB5FC7" w:rsidRDefault="00BC2699" w:rsidP="00BC2699">
            <w:pPr>
              <w:rPr>
                <w:rFonts w:ascii="Arial" w:hAnsi="Arial" w:cs="Arial"/>
                <w:b/>
                <w:color w:val="000000"/>
              </w:rPr>
            </w:pPr>
            <w:r w:rsidRPr="00BC2699">
              <w:rPr>
                <w:rFonts w:ascii="Arial" w:eastAsia="Calibri" w:hAnsi="Arial" w:cs="Arial"/>
                <w:b/>
                <w:color w:val="000000"/>
                <w:lang w:val="en-GB" w:eastAsia="en-NZ"/>
              </w:rPr>
              <w:t>This domain contains competencies related to interpersonal communication with health consumers their families/whanau and other nursing and healthcare staff.</w:t>
            </w:r>
          </w:p>
        </w:tc>
      </w:tr>
      <w:tr w:rsidR="008473E2" w:rsidRPr="003A79CF" w:rsidTr="00FE7616">
        <w:trPr>
          <w:trHeight w:val="258"/>
        </w:trPr>
        <w:tc>
          <w:tcPr>
            <w:tcW w:w="9776" w:type="dxa"/>
            <w:shd w:val="clear" w:color="auto" w:fill="E7E6E6" w:themeFill="background2"/>
          </w:tcPr>
          <w:p w:rsidR="008473E2" w:rsidRPr="003A79CF" w:rsidRDefault="008473E2" w:rsidP="008473E2">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0E7A63">
              <w:rPr>
                <w:rFonts w:ascii="Arial" w:hAnsi="Arial" w:cs="Arial"/>
                <w:color w:val="000000"/>
              </w:rPr>
              <w:t>health consumer</w:t>
            </w:r>
            <w:r w:rsidRPr="007E1108">
              <w:rPr>
                <w:rFonts w:ascii="Arial" w:hAnsi="Arial" w:cs="Arial"/>
                <w:color w:val="000000"/>
              </w:rPr>
              <w:t>.</w:t>
            </w:r>
          </w:p>
        </w:tc>
      </w:tr>
      <w:tr w:rsidR="00CF3364" w:rsidRPr="00D838E0" w:rsidTr="00AC5A01">
        <w:tc>
          <w:tcPr>
            <w:tcW w:w="9776" w:type="dxa"/>
          </w:tcPr>
          <w:p w:rsidR="00CF3364" w:rsidRPr="00CF3364" w:rsidRDefault="00CF3364" w:rsidP="00CF3364">
            <w:pPr>
              <w:pStyle w:val="ColorfulList-Accent1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Maintains therapeutic relationships and professional boundaries in nursing practice</w:t>
            </w:r>
          </w:p>
          <w:p w:rsidR="00CF3364" w:rsidRPr="00CF3364" w:rsidRDefault="00CF3364" w:rsidP="00CF3364">
            <w:pPr>
              <w:pStyle w:val="ColorfulList-Accent1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Provides culturally safe, negotiated and therapeutic relationships with </w:t>
            </w:r>
            <w:r w:rsidR="000E7A63">
              <w:rPr>
                <w:rFonts w:ascii="Arial" w:hAnsi="Arial" w:cs="Arial"/>
                <w:sz w:val="20"/>
              </w:rPr>
              <w:t>health consumer</w:t>
            </w:r>
            <w:r w:rsidRPr="00CF3364">
              <w:rPr>
                <w:rFonts w:ascii="Arial" w:hAnsi="Arial" w:cs="Arial"/>
                <w:sz w:val="20"/>
              </w:rPr>
              <w:t xml:space="preserve">s, and role models this to peers </w:t>
            </w:r>
          </w:p>
          <w:p w:rsidR="00CF3364" w:rsidRPr="00CF3364" w:rsidRDefault="00CF3364" w:rsidP="00CF3364">
            <w:pPr>
              <w:pStyle w:val="ColorfulList-Accent11"/>
              <w:framePr w:hSpace="180" w:wrap="around" w:vAnchor="text" w:hAnchor="text" w:x="49" w:y="64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Identifies or describes confident and competent discussion of difficult issues with </w:t>
            </w:r>
            <w:r w:rsidR="000E7A63">
              <w:rPr>
                <w:rFonts w:ascii="Arial" w:hAnsi="Arial" w:cs="Arial"/>
                <w:sz w:val="20"/>
              </w:rPr>
              <w:t>health consumer</w:t>
            </w:r>
            <w:r w:rsidRPr="00CF3364">
              <w:rPr>
                <w:rFonts w:ascii="Arial" w:hAnsi="Arial" w:cs="Arial"/>
                <w:sz w:val="20"/>
              </w:rPr>
              <w:t>s</w:t>
            </w:r>
          </w:p>
          <w:p w:rsidR="00CF3364" w:rsidRPr="00CF3364" w:rsidRDefault="00CF3364" w:rsidP="00CF3364">
            <w:pPr>
              <w:pStyle w:val="ColorfulList-Accent11"/>
              <w:framePr w:hSpace="180" w:wrap="around" w:vAnchor="text" w:hAnchor="text" w:x="49" w:y="64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Communicates effectively to establish, maintain and conclude therapeutic interpersonal relationships with </w:t>
            </w:r>
            <w:r w:rsidR="000E7A63">
              <w:rPr>
                <w:rFonts w:ascii="Arial" w:hAnsi="Arial" w:cs="Arial"/>
                <w:sz w:val="20"/>
              </w:rPr>
              <w:t>health consumer</w:t>
            </w:r>
            <w:r w:rsidRPr="00CF3364">
              <w:rPr>
                <w:rFonts w:ascii="Arial" w:hAnsi="Arial" w:cs="Arial"/>
                <w:sz w:val="20"/>
              </w:rPr>
              <w:t>s, nursing and inter-professional team</w:t>
            </w:r>
            <w:r>
              <w:rPr>
                <w:rFonts w:ascii="Arial" w:hAnsi="Arial" w:cs="Arial"/>
                <w:sz w:val="20"/>
              </w:rPr>
              <w:t>.</w:t>
            </w:r>
          </w:p>
        </w:tc>
      </w:tr>
      <w:tr w:rsidR="00CF3364" w:rsidTr="00FE7616">
        <w:tc>
          <w:tcPr>
            <w:tcW w:w="9776" w:type="dxa"/>
            <w:shd w:val="clear" w:color="auto" w:fill="E7E6E6" w:themeFill="background2"/>
          </w:tcPr>
          <w:p w:rsidR="00CF3364" w:rsidRDefault="00CF3364" w:rsidP="00D8149C">
            <w:pPr>
              <w:tabs>
                <w:tab w:val="left" w:pos="2400"/>
              </w:tabs>
              <w:rPr>
                <w:rFonts w:ascii="Arial" w:hAnsi="Arial" w:cs="Arial"/>
              </w:rPr>
            </w:pPr>
            <w:r w:rsidRPr="003E2367">
              <w:rPr>
                <w:rFonts w:ascii="Arial" w:hAnsi="Arial" w:cs="Arial"/>
                <w:b/>
              </w:rPr>
              <w:t>Competency 3.2</w:t>
            </w:r>
            <w:r>
              <w:rPr>
                <w:rFonts w:ascii="Arial" w:hAnsi="Arial" w:cs="Arial"/>
              </w:rPr>
              <w:t xml:space="preserve"> -</w:t>
            </w:r>
            <w:r w:rsidRPr="007E1108">
              <w:rPr>
                <w:rFonts w:ascii="Arial" w:hAnsi="Arial" w:cs="Arial"/>
                <w:color w:val="000000"/>
              </w:rPr>
              <w:t>.</w:t>
            </w:r>
            <w:r w:rsidR="00D8149C" w:rsidRPr="001909D7">
              <w:rPr>
                <w:rFonts w:ascii="Arial" w:hAnsi="Arial" w:cs="Arial"/>
              </w:rPr>
              <w:t xml:space="preserve"> Communicates effectively as part of the health care team</w:t>
            </w:r>
          </w:p>
          <w:p w:rsidR="00D8149C" w:rsidRPr="00A6097F" w:rsidRDefault="00D8149C" w:rsidP="00D8149C">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D8149C" w:rsidRPr="00D838E0" w:rsidTr="00AC5A01">
        <w:tc>
          <w:tcPr>
            <w:tcW w:w="9776" w:type="dxa"/>
          </w:tcPr>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effective and consistent communication skills, both written and verbal.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Demonstrates the use of a variety of communication styles and role models these approaches in different situations.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to colleagues the ability to give and receive constructive feedback that enhances service delivery to health consumers.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Contributes to a positive working environment and acts as a role model and leader to Enrolled Nurse peers.</w:t>
            </w:r>
          </w:p>
        </w:tc>
      </w:tr>
      <w:tr w:rsidR="00D8149C" w:rsidTr="00FE7616">
        <w:tc>
          <w:tcPr>
            <w:tcW w:w="9776" w:type="dxa"/>
            <w:shd w:val="clear" w:color="auto" w:fill="E7E6E6" w:themeFill="background2"/>
          </w:tcPr>
          <w:p w:rsidR="00D8149C" w:rsidRDefault="00D8149C" w:rsidP="00C752E0">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00C752E0" w:rsidRPr="00C752E0">
              <w:rPr>
                <w:rFonts w:ascii="Arial" w:hAnsi="Arial" w:cs="Arial"/>
              </w:rPr>
              <w:t>Uses a partnership approach to enhance health outcomes for health consumers</w:t>
            </w:r>
          </w:p>
          <w:p w:rsidR="00650A88" w:rsidRPr="00A6097F" w:rsidRDefault="00650A88" w:rsidP="00C752E0">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C752E0" w:rsidRPr="00D838E0" w:rsidTr="00AC5A01">
        <w:tc>
          <w:tcPr>
            <w:tcW w:w="9776" w:type="dxa"/>
          </w:tcPr>
          <w:p w:rsidR="00C752E0" w:rsidRPr="00C752E0" w:rsidRDefault="00C752E0" w:rsidP="00C752E0">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 xml:space="preserve">Demonstrates and role models the application of the principles of a recovery centred approach to nursing care, within different health care settings. </w:t>
            </w:r>
          </w:p>
          <w:p w:rsidR="00C752E0" w:rsidRPr="00650A88" w:rsidRDefault="00C752E0" w:rsidP="00650A88">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 xml:space="preserve">Is able to demonstrate a broad use of nursing interventions which lessen the impact of stigma and discrimination on health outcomes for health consumers and enhance fairness, equality and </w:t>
            </w:r>
            <w:r w:rsidR="00650A88" w:rsidRPr="00C752E0">
              <w:rPr>
                <w:rFonts w:ascii="Arial" w:hAnsi="Arial" w:cs="Arial"/>
                <w:sz w:val="18"/>
              </w:rPr>
              <w:t>self-determination</w:t>
            </w:r>
            <w:r w:rsidRPr="00C752E0">
              <w:rPr>
                <w:rFonts w:ascii="Arial" w:hAnsi="Arial" w:cs="Arial"/>
                <w:sz w:val="18"/>
              </w:rPr>
              <w:t>.</w:t>
            </w:r>
          </w:p>
          <w:p w:rsidR="00C752E0" w:rsidRPr="00C752E0" w:rsidRDefault="00C752E0" w:rsidP="00BC2699">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Has a broad knowledge of resources in the health consumer’s community and utilises these in an effective manner to improve health outcomes.</w:t>
            </w:r>
          </w:p>
        </w:tc>
      </w:tr>
    </w:tbl>
    <w:p w:rsidR="008C2BC7" w:rsidRDefault="008C2BC7" w:rsidP="00B1707A"/>
    <w:tbl>
      <w:tblPr>
        <w:tblStyle w:val="TableGrid"/>
        <w:tblW w:w="9776" w:type="dxa"/>
        <w:tblLook w:val="04A0" w:firstRow="1" w:lastRow="0" w:firstColumn="1" w:lastColumn="0" w:noHBand="0" w:noVBand="1"/>
      </w:tblPr>
      <w:tblGrid>
        <w:gridCol w:w="9776"/>
      </w:tblGrid>
      <w:tr w:rsidR="003A79CF" w:rsidRPr="003A79CF" w:rsidTr="00D106C8">
        <w:trPr>
          <w:trHeight w:val="276"/>
        </w:trPr>
        <w:tc>
          <w:tcPr>
            <w:tcW w:w="9776" w:type="dxa"/>
            <w:shd w:val="clear" w:color="auto" w:fill="A6A6A6" w:themeFill="background1" w:themeFillShade="A6"/>
          </w:tcPr>
          <w:p w:rsidR="008C2BC7" w:rsidRDefault="003A79CF" w:rsidP="008C2BC7">
            <w:pPr>
              <w:pStyle w:val="Pa8"/>
              <w:jc w:val="both"/>
              <w:rPr>
                <w:rFonts w:ascii="Arial" w:hAnsi="Arial" w:cs="Arial"/>
                <w:b/>
                <w:color w:val="000000"/>
                <w:sz w:val="22"/>
                <w:szCs w:val="22"/>
              </w:rPr>
            </w:pPr>
            <w:r w:rsidRPr="008C2BC7">
              <w:rPr>
                <w:rFonts w:ascii="Arial" w:hAnsi="Arial" w:cs="Arial"/>
                <w:b/>
                <w:sz w:val="22"/>
                <w:szCs w:val="22"/>
              </w:rPr>
              <w:t xml:space="preserve">Domain 4: </w:t>
            </w:r>
            <w:proofErr w:type="spellStart"/>
            <w:r w:rsidR="00D838E0" w:rsidRPr="008C2BC7">
              <w:rPr>
                <w:rFonts w:ascii="Arial" w:hAnsi="Arial" w:cs="Arial"/>
                <w:b/>
                <w:sz w:val="22"/>
                <w:szCs w:val="22"/>
              </w:rPr>
              <w:t>Interprofessional</w:t>
            </w:r>
            <w:proofErr w:type="spellEnd"/>
            <w:r w:rsidR="00D838E0" w:rsidRPr="008C2BC7">
              <w:rPr>
                <w:rFonts w:ascii="Arial" w:hAnsi="Arial" w:cs="Arial"/>
                <w:b/>
                <w:sz w:val="22"/>
                <w:szCs w:val="22"/>
              </w:rPr>
              <w:t xml:space="preserve"> Health Care and Quality Improvement</w:t>
            </w:r>
            <w:r w:rsidR="008C2BC7">
              <w:rPr>
                <w:rFonts w:ascii="Arial" w:hAnsi="Arial" w:cs="Arial"/>
                <w:b/>
                <w:color w:val="000000"/>
                <w:sz w:val="22"/>
                <w:szCs w:val="22"/>
              </w:rPr>
              <w:t>.</w:t>
            </w:r>
          </w:p>
          <w:p w:rsidR="003A79CF" w:rsidRPr="008C2BC7" w:rsidRDefault="00D838E0" w:rsidP="008C2BC7">
            <w:pPr>
              <w:pStyle w:val="Pa8"/>
              <w:jc w:val="both"/>
              <w:rPr>
                <w:rFonts w:ascii="Arial" w:hAnsi="Arial" w:cs="Arial"/>
                <w:b/>
                <w:color w:val="000000"/>
                <w:sz w:val="22"/>
                <w:szCs w:val="22"/>
              </w:rPr>
            </w:pPr>
            <w:r w:rsidRPr="008C2BC7">
              <w:rPr>
                <w:rFonts w:ascii="Arial" w:hAnsi="Arial" w:cs="Arial"/>
                <w:b/>
                <w:color w:val="000000"/>
                <w:sz w:val="20"/>
                <w:szCs w:val="20"/>
              </w:rPr>
              <w:t xml:space="preserve">This domain contains competencies to demonstrate that, as a member of the health care team, the nurse evaluates the effectiveness of care and promotes a nursing perspective within the </w:t>
            </w:r>
            <w:proofErr w:type="spellStart"/>
            <w:r w:rsidRPr="008C2BC7">
              <w:rPr>
                <w:rFonts w:ascii="Arial" w:hAnsi="Arial" w:cs="Arial"/>
                <w:b/>
                <w:color w:val="000000"/>
                <w:sz w:val="20"/>
                <w:szCs w:val="20"/>
              </w:rPr>
              <w:t>interprofessional</w:t>
            </w:r>
            <w:proofErr w:type="spellEnd"/>
            <w:r w:rsidRPr="008C2BC7">
              <w:rPr>
                <w:rFonts w:ascii="Arial" w:hAnsi="Arial" w:cs="Arial"/>
                <w:b/>
                <w:color w:val="000000"/>
                <w:sz w:val="20"/>
                <w:szCs w:val="20"/>
              </w:rPr>
              <w:t xml:space="preserve"> activities of the team.</w:t>
            </w:r>
          </w:p>
        </w:tc>
      </w:tr>
      <w:tr w:rsidR="003A79CF" w:rsidRPr="003A79CF" w:rsidTr="00FE7616">
        <w:trPr>
          <w:trHeight w:val="560"/>
        </w:trPr>
        <w:tc>
          <w:tcPr>
            <w:tcW w:w="9776" w:type="dxa"/>
            <w:shd w:val="clear" w:color="auto" w:fill="E7E6E6" w:themeFill="background2"/>
          </w:tcPr>
          <w:p w:rsidR="003A79CF" w:rsidRPr="003A79CF" w:rsidRDefault="00D838E0" w:rsidP="00BC2699">
            <w:pPr>
              <w:rPr>
                <w:rFonts w:ascii="Arial" w:hAnsi="Arial" w:cs="Arial"/>
                <w:szCs w:val="18"/>
              </w:rPr>
            </w:pPr>
            <w:r w:rsidRPr="008C2BC7">
              <w:rPr>
                <w:rFonts w:ascii="Arial" w:hAnsi="Arial" w:cs="Arial"/>
                <w:b/>
              </w:rPr>
              <w:t>Competency 4.1</w:t>
            </w:r>
            <w:r w:rsidR="008C2BC7">
              <w:rPr>
                <w:rFonts w:ascii="Arial" w:hAnsi="Arial" w:cs="Arial"/>
              </w:rPr>
              <w:t xml:space="preserve"> - </w:t>
            </w:r>
            <w:r w:rsidRPr="00780BF1">
              <w:rPr>
                <w:rFonts w:ascii="Arial" w:hAnsi="Arial" w:cs="Arial"/>
                <w:color w:val="000000"/>
              </w:rPr>
              <w:t xml:space="preserve">Collaborates and participates with colleagues and members of the health care team </w:t>
            </w:r>
            <w:r w:rsidR="00BC2699">
              <w:rPr>
                <w:rFonts w:ascii="Arial" w:hAnsi="Arial" w:cs="Arial"/>
                <w:color w:val="000000"/>
              </w:rPr>
              <w:t>deliver care</w:t>
            </w:r>
          </w:p>
        </w:tc>
      </w:tr>
      <w:tr w:rsidR="00BC2699" w:rsidTr="00D106C8">
        <w:tc>
          <w:tcPr>
            <w:tcW w:w="9776" w:type="dxa"/>
          </w:tcPr>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the </w:t>
            </w:r>
            <w:r w:rsidR="000E7A63">
              <w:rPr>
                <w:rFonts w:ascii="Arial" w:hAnsi="Arial" w:cs="Arial"/>
                <w:sz w:val="18"/>
              </w:rPr>
              <w:t>health consumer</w:t>
            </w:r>
            <w:r w:rsidRPr="00BC2699">
              <w:rPr>
                <w:rFonts w:ascii="Arial" w:hAnsi="Arial" w:cs="Arial"/>
                <w:sz w:val="18"/>
              </w:rPr>
              <w:t>, the RN and health team members to contribute to the development of an individualised plan of care</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Demonstrates effective and professional communication with health team members, supporting other team members with this </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and contributes to the health care team in the delivery of </w:t>
            </w:r>
            <w:r w:rsidR="000E7A63">
              <w:rPr>
                <w:rFonts w:ascii="Arial" w:hAnsi="Arial" w:cs="Arial"/>
                <w:sz w:val="18"/>
              </w:rPr>
              <w:t>health consumer</w:t>
            </w:r>
            <w:r w:rsidRPr="00BC2699">
              <w:rPr>
                <w:rFonts w:ascii="Arial" w:hAnsi="Arial" w:cs="Arial"/>
                <w:sz w:val="18"/>
              </w:rPr>
              <w:t xml:space="preserve"> care</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Is involved in service, professional or organisational activities within area of practice and participates in change management</w:t>
            </w:r>
          </w:p>
        </w:tc>
      </w:tr>
      <w:tr w:rsidR="00BC2699" w:rsidTr="00FE7616">
        <w:tc>
          <w:tcPr>
            <w:tcW w:w="9776" w:type="dxa"/>
            <w:shd w:val="clear" w:color="auto" w:fill="E7E6E6" w:themeFill="background2"/>
          </w:tcPr>
          <w:p w:rsidR="00BC2699" w:rsidRDefault="00BC2699" w:rsidP="00D4731F">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 xml:space="preserve">Recognises </w:t>
            </w:r>
            <w:r w:rsidR="00D4731F" w:rsidRPr="001909D7">
              <w:rPr>
                <w:rFonts w:ascii="Arial" w:hAnsi="Arial" w:cs="Arial"/>
              </w:rPr>
              <w:t>the differences in accountability and responsibilities of registered nurses, enr</w:t>
            </w:r>
            <w:r w:rsidR="00D4731F">
              <w:rPr>
                <w:rFonts w:ascii="Arial" w:hAnsi="Arial" w:cs="Arial"/>
              </w:rPr>
              <w:t xml:space="preserve">olled nurses and healthcare </w:t>
            </w:r>
            <w:r w:rsidR="00D4731F" w:rsidRPr="001909D7">
              <w:rPr>
                <w:rFonts w:ascii="Arial" w:hAnsi="Arial" w:cs="Arial"/>
              </w:rPr>
              <w:t>assistants.</w:t>
            </w:r>
          </w:p>
          <w:p w:rsidR="00D4731F" w:rsidRPr="00A6097F" w:rsidRDefault="00D4731F" w:rsidP="00D4731F">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D4731F" w:rsidTr="00D106C8">
        <w:tc>
          <w:tcPr>
            <w:tcW w:w="9776" w:type="dxa"/>
          </w:tcPr>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Demonstrates a clear understanding of the enrolled nurse role and responsibilities in the context of health care settings.</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Acts as a resource and role model for nurse students and health care assistants.</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Shows broad experiential knowledge in the prioritisation of nursing care to health consumers as guided by the registered nurse.</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Co-ordinates and role models effective provision of care by health care assistants within the team as delegated by the registered nurse.</w:t>
            </w:r>
          </w:p>
        </w:tc>
      </w:tr>
      <w:tr w:rsidR="00D4731F" w:rsidTr="00FE7616">
        <w:tc>
          <w:tcPr>
            <w:tcW w:w="9776" w:type="dxa"/>
            <w:shd w:val="clear" w:color="auto" w:fill="E7E6E6" w:themeFill="background2"/>
          </w:tcPr>
          <w:p w:rsidR="00D4731F" w:rsidRDefault="00D4731F" w:rsidP="00D4731F">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1909D7">
              <w:rPr>
                <w:rFonts w:ascii="Arial" w:hAnsi="Arial" w:cs="Arial"/>
              </w:rPr>
              <w:t>Demonstrates accountability and responsibility within the health care team when assisting or working under</w:t>
            </w:r>
            <w:r>
              <w:rPr>
                <w:rFonts w:ascii="Arial" w:hAnsi="Arial" w:cs="Arial"/>
              </w:rPr>
              <w:t xml:space="preserve"> </w:t>
            </w:r>
            <w:r w:rsidRPr="001909D7">
              <w:rPr>
                <w:rFonts w:ascii="Arial" w:hAnsi="Arial" w:cs="Arial"/>
              </w:rPr>
              <w:t>the direction of a registered health professional who is not a nurse.</w:t>
            </w:r>
          </w:p>
          <w:p w:rsidR="00D4731F" w:rsidRPr="00A6097F" w:rsidRDefault="00D4731F" w:rsidP="00D4731F">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122133" w:rsidTr="00D106C8">
        <w:tc>
          <w:tcPr>
            <w:tcW w:w="9776" w:type="dxa"/>
          </w:tcPr>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Demonstrates and has broad knowledge of the enrolled nurse role and boundaries in relation to the scopes of practice of other registered health professionals.</w:t>
            </w:r>
          </w:p>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Role models safe practice within legislative requirements, organisation policy and refers issues outside scope to a registered nurse supervisor.</w:t>
            </w:r>
          </w:p>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Works under the direction of an identified health professional and consistently and accurately communicates observations, changes in health status and escalates concerns in a timely manner to that health professional.</w:t>
            </w:r>
          </w:p>
          <w:p w:rsidR="00122133" w:rsidRPr="00122133" w:rsidRDefault="00122133" w:rsidP="00122133">
            <w:pPr>
              <w:rPr>
                <w:rFonts w:ascii="Arial" w:hAnsi="Arial" w:cs="Arial"/>
                <w:sz w:val="18"/>
              </w:rPr>
            </w:pPr>
          </w:p>
        </w:tc>
      </w:tr>
    </w:tbl>
    <w:p w:rsidR="00704E22" w:rsidRDefault="00704E22" w:rsidP="00863BF9">
      <w:pPr>
        <w:rPr>
          <w:rFonts w:ascii="Arial" w:hAnsi="Arial" w:cs="Arial"/>
          <w:sz w:val="18"/>
          <w:szCs w:val="22"/>
          <w:lang w:val="en-NZ"/>
        </w:rPr>
      </w:pPr>
    </w:p>
    <w:sectPr w:rsidR="00704E22" w:rsidSect="00CD1866">
      <w:headerReference w:type="even" r:id="rId13"/>
      <w:headerReference w:type="default" r:id="rId14"/>
      <w:footerReference w:type="default" r:id="rId15"/>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19" w:rsidRDefault="00713F19">
      <w:r>
        <w:separator/>
      </w:r>
    </w:p>
  </w:endnote>
  <w:endnote w:type="continuationSeparator" w:id="0">
    <w:p w:rsidR="00713F19" w:rsidRDefault="0071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19" w:rsidRDefault="00713F19">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FE0138">
      <w:rPr>
        <w:rFonts w:ascii="Arial" w:hAnsi="Arial" w:cs="Arial"/>
        <w:noProof/>
        <w:sz w:val="16"/>
        <w:szCs w:val="16"/>
        <w:lang w:val="en-US"/>
      </w:rPr>
      <w:t>10</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FE0138">
      <w:rPr>
        <w:rFonts w:ascii="Arial" w:hAnsi="Arial" w:cs="Arial"/>
        <w:noProof/>
        <w:sz w:val="16"/>
        <w:szCs w:val="16"/>
        <w:lang w:val="en-US"/>
      </w:rPr>
      <w:t>10</w:t>
    </w:r>
    <w:r w:rsidRPr="006C7342">
      <w:rPr>
        <w:rFonts w:ascii="Arial" w:hAnsi="Arial" w:cs="Arial"/>
        <w:sz w:val="16"/>
        <w:szCs w:val="16"/>
        <w:lang w:val="en-US"/>
      </w:rPr>
      <w:fldChar w:fldCharType="end"/>
    </w:r>
  </w:p>
  <w:p w:rsidR="00FE0138" w:rsidRDefault="00FE0138">
    <w:pPr>
      <w:pStyle w:val="Footer"/>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FILENAME \p \* MERGEFORMAT </w:instrText>
    </w:r>
    <w:r>
      <w:rPr>
        <w:rFonts w:ascii="Arial" w:hAnsi="Arial" w:cs="Arial"/>
        <w:sz w:val="16"/>
        <w:szCs w:val="16"/>
        <w:lang w:val="en-US"/>
      </w:rPr>
      <w:fldChar w:fldCharType="separate"/>
    </w:r>
    <w:r>
      <w:rPr>
        <w:rFonts w:ascii="Arial" w:hAnsi="Arial" w:cs="Arial"/>
        <w:noProof/>
        <w:sz w:val="16"/>
        <w:szCs w:val="16"/>
        <w:lang w:val="en-US"/>
      </w:rPr>
      <w:t>S:\PMHDataLink\Division\SDU\COMMON\PDRP\Regional information for internet\2021 Website updated documents\EN Proficient Guidelines updated Mar 21.docx</w:t>
    </w:r>
    <w:r>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19" w:rsidRDefault="00713F19">
      <w:r>
        <w:separator/>
      </w:r>
    </w:p>
  </w:footnote>
  <w:footnote w:type="continuationSeparator" w:id="0">
    <w:p w:rsidR="00713F19" w:rsidRDefault="0071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19" w:rsidRDefault="00713F19"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F19" w:rsidRDefault="00713F19"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19" w:rsidRDefault="00713F19"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4A1317"/>
    <w:multiLevelType w:val="hybridMultilevel"/>
    <w:tmpl w:val="0A443AC4"/>
    <w:lvl w:ilvl="0" w:tplc="4B50D3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881046"/>
    <w:multiLevelType w:val="hybridMultilevel"/>
    <w:tmpl w:val="0EA639C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342AE"/>
    <w:multiLevelType w:val="hybridMultilevel"/>
    <w:tmpl w:val="948EB1C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EC2E69"/>
    <w:multiLevelType w:val="hybridMultilevel"/>
    <w:tmpl w:val="6A7EF3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623119"/>
    <w:multiLevelType w:val="hybridMultilevel"/>
    <w:tmpl w:val="00E0DDA2"/>
    <w:lvl w:ilvl="0" w:tplc="2DEC4152">
      <w:start w:val="1"/>
      <w:numFmt w:val="bullet"/>
      <w:lvlText w:val=""/>
      <w:lvlJc w:val="left"/>
      <w:pPr>
        <w:ind w:left="720" w:hanging="360"/>
      </w:pPr>
      <w:rPr>
        <w:rFonts w:ascii="Symbol" w:hAnsi="Symbol" w:hint="default"/>
        <w:b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1213"/>
    <w:multiLevelType w:val="hybridMultilevel"/>
    <w:tmpl w:val="171AA7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3E4AC9"/>
    <w:multiLevelType w:val="hybridMultilevel"/>
    <w:tmpl w:val="9ADED0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DA0488"/>
    <w:multiLevelType w:val="hybridMultilevel"/>
    <w:tmpl w:val="FB6E78DC"/>
    <w:lvl w:ilvl="0" w:tplc="04090007">
      <w:start w:val="1"/>
      <w:numFmt w:val="bullet"/>
      <w:lvlText w:val=""/>
      <w:lvlJc w:val="left"/>
      <w:pPr>
        <w:ind w:left="720" w:hanging="360"/>
      </w:pPr>
      <w:rPr>
        <w:rFonts w:ascii="Wingdings" w:hAnsi="Wingdings" w:hint="default"/>
        <w:sz w:val="16"/>
      </w:rPr>
    </w:lvl>
    <w:lvl w:ilvl="1" w:tplc="8A1A9940">
      <w:start w:val="1"/>
      <w:numFmt w:val="bullet"/>
      <w:lvlText w:val=""/>
      <w:lvlJc w:val="left"/>
      <w:pPr>
        <w:tabs>
          <w:tab w:val="num" w:pos="1364"/>
        </w:tabs>
        <w:ind w:left="1364" w:hanging="284"/>
      </w:pPr>
      <w:rPr>
        <w:rFonts w:ascii="Wingdings" w:hAnsi="Wingdings" w:hint="default"/>
        <w:sz w:val="16"/>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17887"/>
    <w:multiLevelType w:val="hybridMultilevel"/>
    <w:tmpl w:val="2E14413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9E07E40"/>
    <w:multiLevelType w:val="hybridMultilevel"/>
    <w:tmpl w:val="5652EA64"/>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95BE9"/>
    <w:multiLevelType w:val="hybridMultilevel"/>
    <w:tmpl w:val="AB50B21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B29AC"/>
    <w:multiLevelType w:val="hybridMultilevel"/>
    <w:tmpl w:val="A5AC4E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8BA3EC1"/>
    <w:multiLevelType w:val="hybridMultilevel"/>
    <w:tmpl w:val="D2F6BA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D4378C"/>
    <w:multiLevelType w:val="hybridMultilevel"/>
    <w:tmpl w:val="4DDA216A"/>
    <w:lvl w:ilvl="0" w:tplc="04090007">
      <w:start w:val="1"/>
      <w:numFmt w:val="bullet"/>
      <w:lvlText w:val=""/>
      <w:lvlJc w:val="left"/>
      <w:pPr>
        <w:tabs>
          <w:tab w:val="num" w:pos="1080"/>
        </w:tabs>
        <w:ind w:left="1080" w:hanging="360"/>
      </w:pPr>
      <w:rPr>
        <w:rFonts w:ascii="Wingdings" w:hAnsi="Wingdings" w:hint="default"/>
        <w:sz w:val="16"/>
      </w:rPr>
    </w:lvl>
    <w:lvl w:ilvl="1" w:tplc="1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7C4505"/>
    <w:multiLevelType w:val="hybridMultilevel"/>
    <w:tmpl w:val="D66A28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B29106C"/>
    <w:multiLevelType w:val="hybridMultilevel"/>
    <w:tmpl w:val="87FC3C7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E414A"/>
    <w:multiLevelType w:val="hybridMultilevel"/>
    <w:tmpl w:val="106E96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D1DD3"/>
    <w:multiLevelType w:val="hybridMultilevel"/>
    <w:tmpl w:val="C00AF8C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62CF68F9"/>
    <w:multiLevelType w:val="hybridMultilevel"/>
    <w:tmpl w:val="D3AC10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F0065"/>
    <w:multiLevelType w:val="hybridMultilevel"/>
    <w:tmpl w:val="A7225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354988"/>
    <w:multiLevelType w:val="hybridMultilevel"/>
    <w:tmpl w:val="7F961B4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5F107F56">
      <w:start w:val="1"/>
      <w:numFmt w:val="bullet"/>
      <w:lvlText w:val=""/>
      <w:lvlJc w:val="left"/>
      <w:pPr>
        <w:tabs>
          <w:tab w:val="num" w:pos="1800"/>
        </w:tabs>
        <w:ind w:left="1800"/>
      </w:pPr>
      <w:rPr>
        <w:rFonts w:ascii="Wingdings" w:hAnsi="Wingdings" w:hint="default"/>
        <w:sz w:val="16"/>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BE3317E"/>
    <w:multiLevelType w:val="hybridMultilevel"/>
    <w:tmpl w:val="CA804E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610C8"/>
    <w:multiLevelType w:val="hybridMultilevel"/>
    <w:tmpl w:val="F80692F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5580840"/>
    <w:multiLevelType w:val="hybridMultilevel"/>
    <w:tmpl w:val="75F22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755AE2"/>
    <w:multiLevelType w:val="hybridMultilevel"/>
    <w:tmpl w:val="9970E66A"/>
    <w:lvl w:ilvl="0" w:tplc="6128D77C">
      <w:start w:val="1"/>
      <w:numFmt w:val="bullet"/>
      <w:lvlText w:val=""/>
      <w:lvlJc w:val="left"/>
      <w:pPr>
        <w:tabs>
          <w:tab w:val="num" w:pos="227"/>
        </w:tabs>
        <w:ind w:left="284" w:hanging="284"/>
      </w:pPr>
      <w:rPr>
        <w:rFonts w:ascii="Wingdings" w:hAnsi="Wingdings" w:hint="default"/>
        <w:sz w:val="16"/>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5"/>
  </w:num>
  <w:num w:numId="4">
    <w:abstractNumId w:val="10"/>
  </w:num>
  <w:num w:numId="5">
    <w:abstractNumId w:val="23"/>
  </w:num>
  <w:num w:numId="6">
    <w:abstractNumId w:val="20"/>
  </w:num>
  <w:num w:numId="7">
    <w:abstractNumId w:val="38"/>
  </w:num>
  <w:num w:numId="8">
    <w:abstractNumId w:val="1"/>
  </w:num>
  <w:num w:numId="9">
    <w:abstractNumId w:val="36"/>
  </w:num>
  <w:num w:numId="10">
    <w:abstractNumId w:val="14"/>
  </w:num>
  <w:num w:numId="11">
    <w:abstractNumId w:val="6"/>
  </w:num>
  <w:num w:numId="12">
    <w:abstractNumId w:val="21"/>
  </w:num>
  <w:num w:numId="13">
    <w:abstractNumId w:val="30"/>
  </w:num>
  <w:num w:numId="14">
    <w:abstractNumId w:val="25"/>
  </w:num>
  <w:num w:numId="15">
    <w:abstractNumId w:val="13"/>
  </w:num>
  <w:num w:numId="16">
    <w:abstractNumId w:val="34"/>
  </w:num>
  <w:num w:numId="17">
    <w:abstractNumId w:val="15"/>
  </w:num>
  <w:num w:numId="18">
    <w:abstractNumId w:val="40"/>
  </w:num>
  <w:num w:numId="19">
    <w:abstractNumId w:val="29"/>
  </w:num>
  <w:num w:numId="20">
    <w:abstractNumId w:val="37"/>
  </w:num>
  <w:num w:numId="21">
    <w:abstractNumId w:val="35"/>
  </w:num>
  <w:num w:numId="22">
    <w:abstractNumId w:val="31"/>
  </w:num>
  <w:num w:numId="23">
    <w:abstractNumId w:val="3"/>
  </w:num>
  <w:num w:numId="24">
    <w:abstractNumId w:val="41"/>
  </w:num>
  <w:num w:numId="25">
    <w:abstractNumId w:val="19"/>
  </w:num>
  <w:num w:numId="26">
    <w:abstractNumId w:val="2"/>
  </w:num>
  <w:num w:numId="27">
    <w:abstractNumId w:val="18"/>
  </w:num>
  <w:num w:numId="28">
    <w:abstractNumId w:val="28"/>
  </w:num>
  <w:num w:numId="29">
    <w:abstractNumId w:val="11"/>
  </w:num>
  <w:num w:numId="30">
    <w:abstractNumId w:val="24"/>
  </w:num>
  <w:num w:numId="31">
    <w:abstractNumId w:val="16"/>
  </w:num>
  <w:num w:numId="32">
    <w:abstractNumId w:val="39"/>
  </w:num>
  <w:num w:numId="33">
    <w:abstractNumId w:val="7"/>
  </w:num>
  <w:num w:numId="34">
    <w:abstractNumId w:val="27"/>
  </w:num>
  <w:num w:numId="35">
    <w:abstractNumId w:val="0"/>
  </w:num>
  <w:num w:numId="36">
    <w:abstractNumId w:val="33"/>
  </w:num>
  <w:num w:numId="37">
    <w:abstractNumId w:val="17"/>
  </w:num>
  <w:num w:numId="38">
    <w:abstractNumId w:val="32"/>
  </w:num>
  <w:num w:numId="39">
    <w:abstractNumId w:val="22"/>
  </w:num>
  <w:num w:numId="40">
    <w:abstractNumId w:val="9"/>
  </w:num>
  <w:num w:numId="41">
    <w:abstractNumId w:val="8"/>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05FC8"/>
    <w:rsid w:val="00015024"/>
    <w:rsid w:val="0002049B"/>
    <w:rsid w:val="00043A1A"/>
    <w:rsid w:val="000633DE"/>
    <w:rsid w:val="00063AFD"/>
    <w:rsid w:val="000747D4"/>
    <w:rsid w:val="000A17A3"/>
    <w:rsid w:val="000A5C3C"/>
    <w:rsid w:val="000B2E17"/>
    <w:rsid w:val="000C3ADC"/>
    <w:rsid w:val="000D4C8E"/>
    <w:rsid w:val="000E7A63"/>
    <w:rsid w:val="000F1542"/>
    <w:rsid w:val="00112AC6"/>
    <w:rsid w:val="00114542"/>
    <w:rsid w:val="00116B7C"/>
    <w:rsid w:val="00122133"/>
    <w:rsid w:val="001369E4"/>
    <w:rsid w:val="0017692C"/>
    <w:rsid w:val="00180181"/>
    <w:rsid w:val="00180C4F"/>
    <w:rsid w:val="00180E36"/>
    <w:rsid w:val="001820FC"/>
    <w:rsid w:val="0019688B"/>
    <w:rsid w:val="00197BC7"/>
    <w:rsid w:val="001A3FDC"/>
    <w:rsid w:val="001D14F5"/>
    <w:rsid w:val="001D7FCA"/>
    <w:rsid w:val="001E6271"/>
    <w:rsid w:val="001E64F8"/>
    <w:rsid w:val="002052FD"/>
    <w:rsid w:val="00243FDB"/>
    <w:rsid w:val="002466CC"/>
    <w:rsid w:val="00257746"/>
    <w:rsid w:val="002579B3"/>
    <w:rsid w:val="0028268F"/>
    <w:rsid w:val="002922C2"/>
    <w:rsid w:val="0029725B"/>
    <w:rsid w:val="002974CC"/>
    <w:rsid w:val="002A3698"/>
    <w:rsid w:val="002B64FE"/>
    <w:rsid w:val="002C4FC3"/>
    <w:rsid w:val="002D26DD"/>
    <w:rsid w:val="002D3159"/>
    <w:rsid w:val="002E4F9E"/>
    <w:rsid w:val="00301865"/>
    <w:rsid w:val="00305D38"/>
    <w:rsid w:val="00315D42"/>
    <w:rsid w:val="003223E1"/>
    <w:rsid w:val="0035466C"/>
    <w:rsid w:val="00365AFD"/>
    <w:rsid w:val="003A79CF"/>
    <w:rsid w:val="003C17B4"/>
    <w:rsid w:val="003C55CB"/>
    <w:rsid w:val="003E0731"/>
    <w:rsid w:val="003E2367"/>
    <w:rsid w:val="004076F2"/>
    <w:rsid w:val="00412F4B"/>
    <w:rsid w:val="004139BF"/>
    <w:rsid w:val="00415E2E"/>
    <w:rsid w:val="004418DA"/>
    <w:rsid w:val="00493B1E"/>
    <w:rsid w:val="00494DF7"/>
    <w:rsid w:val="00495558"/>
    <w:rsid w:val="0049712C"/>
    <w:rsid w:val="004A1103"/>
    <w:rsid w:val="004B4BE6"/>
    <w:rsid w:val="004C7D93"/>
    <w:rsid w:val="004D4107"/>
    <w:rsid w:val="00501142"/>
    <w:rsid w:val="00516495"/>
    <w:rsid w:val="005210DF"/>
    <w:rsid w:val="0052714C"/>
    <w:rsid w:val="00540456"/>
    <w:rsid w:val="00546DF0"/>
    <w:rsid w:val="0057363B"/>
    <w:rsid w:val="005808AF"/>
    <w:rsid w:val="00580926"/>
    <w:rsid w:val="00585F71"/>
    <w:rsid w:val="005A0182"/>
    <w:rsid w:val="005A33F7"/>
    <w:rsid w:val="005A3931"/>
    <w:rsid w:val="005D6B36"/>
    <w:rsid w:val="005E7A1A"/>
    <w:rsid w:val="005F7053"/>
    <w:rsid w:val="00606C81"/>
    <w:rsid w:val="006124BE"/>
    <w:rsid w:val="0061673F"/>
    <w:rsid w:val="00624B41"/>
    <w:rsid w:val="00630DE9"/>
    <w:rsid w:val="00631D60"/>
    <w:rsid w:val="00650A88"/>
    <w:rsid w:val="00655734"/>
    <w:rsid w:val="00657B95"/>
    <w:rsid w:val="00664058"/>
    <w:rsid w:val="006A4917"/>
    <w:rsid w:val="006A5979"/>
    <w:rsid w:val="006C3B60"/>
    <w:rsid w:val="006E01C6"/>
    <w:rsid w:val="006E75EA"/>
    <w:rsid w:val="00704E22"/>
    <w:rsid w:val="00713F19"/>
    <w:rsid w:val="007309EE"/>
    <w:rsid w:val="007311B1"/>
    <w:rsid w:val="00733337"/>
    <w:rsid w:val="007464A5"/>
    <w:rsid w:val="00750535"/>
    <w:rsid w:val="00755BEF"/>
    <w:rsid w:val="00760826"/>
    <w:rsid w:val="007916E5"/>
    <w:rsid w:val="00791E73"/>
    <w:rsid w:val="007A1146"/>
    <w:rsid w:val="007A2D8A"/>
    <w:rsid w:val="007A3835"/>
    <w:rsid w:val="007B33DE"/>
    <w:rsid w:val="007C11D1"/>
    <w:rsid w:val="007D3301"/>
    <w:rsid w:val="007D390D"/>
    <w:rsid w:val="007E1108"/>
    <w:rsid w:val="007E54BA"/>
    <w:rsid w:val="007F482D"/>
    <w:rsid w:val="00800A63"/>
    <w:rsid w:val="00802E27"/>
    <w:rsid w:val="00805C89"/>
    <w:rsid w:val="00812BA2"/>
    <w:rsid w:val="00827F59"/>
    <w:rsid w:val="00831E24"/>
    <w:rsid w:val="00835285"/>
    <w:rsid w:val="008473E2"/>
    <w:rsid w:val="008529EB"/>
    <w:rsid w:val="00860870"/>
    <w:rsid w:val="00863BF9"/>
    <w:rsid w:val="008758FE"/>
    <w:rsid w:val="0088642C"/>
    <w:rsid w:val="008C2BC7"/>
    <w:rsid w:val="008C5A43"/>
    <w:rsid w:val="00906314"/>
    <w:rsid w:val="009315CB"/>
    <w:rsid w:val="009366BD"/>
    <w:rsid w:val="00941B4B"/>
    <w:rsid w:val="00950C7A"/>
    <w:rsid w:val="00971A16"/>
    <w:rsid w:val="00975FBB"/>
    <w:rsid w:val="00981148"/>
    <w:rsid w:val="009A57D1"/>
    <w:rsid w:val="009B64F2"/>
    <w:rsid w:val="009B7C57"/>
    <w:rsid w:val="009D06B5"/>
    <w:rsid w:val="009D0B4A"/>
    <w:rsid w:val="009D5AFD"/>
    <w:rsid w:val="009E28A8"/>
    <w:rsid w:val="009E735E"/>
    <w:rsid w:val="009F2C62"/>
    <w:rsid w:val="00A00743"/>
    <w:rsid w:val="00A01975"/>
    <w:rsid w:val="00A12595"/>
    <w:rsid w:val="00A12AEB"/>
    <w:rsid w:val="00A278BF"/>
    <w:rsid w:val="00A56824"/>
    <w:rsid w:val="00A66B6D"/>
    <w:rsid w:val="00A87B58"/>
    <w:rsid w:val="00A90572"/>
    <w:rsid w:val="00AA568C"/>
    <w:rsid w:val="00AB03C3"/>
    <w:rsid w:val="00AB5FC7"/>
    <w:rsid w:val="00AB6140"/>
    <w:rsid w:val="00AB7EB0"/>
    <w:rsid w:val="00AC5A01"/>
    <w:rsid w:val="00AC6F41"/>
    <w:rsid w:val="00AD0A7B"/>
    <w:rsid w:val="00AD4D80"/>
    <w:rsid w:val="00AF0720"/>
    <w:rsid w:val="00B1707A"/>
    <w:rsid w:val="00B45D1A"/>
    <w:rsid w:val="00B70274"/>
    <w:rsid w:val="00BA7E89"/>
    <w:rsid w:val="00BB41CA"/>
    <w:rsid w:val="00BB7F64"/>
    <w:rsid w:val="00BC0859"/>
    <w:rsid w:val="00BC2699"/>
    <w:rsid w:val="00BD0C6A"/>
    <w:rsid w:val="00BD6A31"/>
    <w:rsid w:val="00BE7455"/>
    <w:rsid w:val="00BE7B40"/>
    <w:rsid w:val="00BF2B2A"/>
    <w:rsid w:val="00C03438"/>
    <w:rsid w:val="00C25AE1"/>
    <w:rsid w:val="00C40294"/>
    <w:rsid w:val="00C40E3B"/>
    <w:rsid w:val="00C41CE4"/>
    <w:rsid w:val="00C46C9B"/>
    <w:rsid w:val="00C752E0"/>
    <w:rsid w:val="00C7748A"/>
    <w:rsid w:val="00C801F7"/>
    <w:rsid w:val="00C827B8"/>
    <w:rsid w:val="00CB3BBF"/>
    <w:rsid w:val="00CD1866"/>
    <w:rsid w:val="00CD38C1"/>
    <w:rsid w:val="00CE31CD"/>
    <w:rsid w:val="00CE79C6"/>
    <w:rsid w:val="00CF3364"/>
    <w:rsid w:val="00D0569A"/>
    <w:rsid w:val="00D106C8"/>
    <w:rsid w:val="00D24516"/>
    <w:rsid w:val="00D31966"/>
    <w:rsid w:val="00D465A6"/>
    <w:rsid w:val="00D4731F"/>
    <w:rsid w:val="00D70C7A"/>
    <w:rsid w:val="00D8149C"/>
    <w:rsid w:val="00D838E0"/>
    <w:rsid w:val="00D85DB4"/>
    <w:rsid w:val="00D93774"/>
    <w:rsid w:val="00D9416E"/>
    <w:rsid w:val="00D94D21"/>
    <w:rsid w:val="00D954D0"/>
    <w:rsid w:val="00DA08F5"/>
    <w:rsid w:val="00DB2365"/>
    <w:rsid w:val="00DB375A"/>
    <w:rsid w:val="00DB54A8"/>
    <w:rsid w:val="00DB584A"/>
    <w:rsid w:val="00DB5A53"/>
    <w:rsid w:val="00DC04E5"/>
    <w:rsid w:val="00DC24C9"/>
    <w:rsid w:val="00DC2B54"/>
    <w:rsid w:val="00DC56A6"/>
    <w:rsid w:val="00DD1CEF"/>
    <w:rsid w:val="00DD4FB6"/>
    <w:rsid w:val="00DE22E6"/>
    <w:rsid w:val="00DF0397"/>
    <w:rsid w:val="00DF2964"/>
    <w:rsid w:val="00E01869"/>
    <w:rsid w:val="00E21DB7"/>
    <w:rsid w:val="00E33AE7"/>
    <w:rsid w:val="00E552AC"/>
    <w:rsid w:val="00E72719"/>
    <w:rsid w:val="00EA0C0C"/>
    <w:rsid w:val="00EA3835"/>
    <w:rsid w:val="00EA442C"/>
    <w:rsid w:val="00EA7958"/>
    <w:rsid w:val="00EA7D8B"/>
    <w:rsid w:val="00ED08BE"/>
    <w:rsid w:val="00EF13C6"/>
    <w:rsid w:val="00F07526"/>
    <w:rsid w:val="00F169F5"/>
    <w:rsid w:val="00F17314"/>
    <w:rsid w:val="00F3095E"/>
    <w:rsid w:val="00F53163"/>
    <w:rsid w:val="00F54C23"/>
    <w:rsid w:val="00F55825"/>
    <w:rsid w:val="00F61607"/>
    <w:rsid w:val="00F64BF3"/>
    <w:rsid w:val="00F951BF"/>
    <w:rsid w:val="00FA5E5B"/>
    <w:rsid w:val="00FC5955"/>
    <w:rsid w:val="00FE0138"/>
    <w:rsid w:val="00FE14F0"/>
    <w:rsid w:val="00FE2EEC"/>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link w:val="BodyTextChar"/>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005FC8"/>
    <w:pPr>
      <w:ind w:left="720"/>
      <w:contextualSpacing/>
    </w:pPr>
  </w:style>
  <w:style w:type="character" w:customStyle="1" w:styleId="BodyTextChar">
    <w:name w:val="Body Text Char"/>
    <w:basedOn w:val="DefaultParagraphFont"/>
    <w:link w:val="BodyText"/>
    <w:rsid w:val="008529E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6281">
      <w:bodyDiv w:val="1"/>
      <w:marLeft w:val="0"/>
      <w:marRight w:val="0"/>
      <w:marTop w:val="0"/>
      <w:marBottom w:val="0"/>
      <w:divBdr>
        <w:top w:val="none" w:sz="0" w:space="0" w:color="auto"/>
        <w:left w:val="none" w:sz="0" w:space="0" w:color="auto"/>
        <w:bottom w:val="none" w:sz="0" w:space="0" w:color="auto"/>
        <w:right w:val="none" w:sz="0" w:space="0" w:color="auto"/>
      </w:divBdr>
    </w:div>
    <w:div w:id="714934288">
      <w:bodyDiv w:val="1"/>
      <w:marLeft w:val="0"/>
      <w:marRight w:val="0"/>
      <w:marTop w:val="0"/>
      <w:marBottom w:val="0"/>
      <w:divBdr>
        <w:top w:val="none" w:sz="0" w:space="0" w:color="auto"/>
        <w:left w:val="none" w:sz="0" w:space="0" w:color="auto"/>
        <w:bottom w:val="none" w:sz="0" w:space="0" w:color="auto"/>
        <w:right w:val="none" w:sz="0" w:space="0" w:color="auto"/>
      </w:divBdr>
    </w:div>
    <w:div w:id="174949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hb.health.nz/Hospitals-Services/Health-Professionals/pdrp/Pages/Current-list-of-Assessor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57D2-A5D9-463E-BCE4-387BE70AF8DB}">
  <ds:schemaRefs>
    <ds:schemaRef ds:uri="http://purl.org/dc/dcmitype/"/>
    <ds:schemaRef ds:uri="11d66fc5-8a69-4b0d-aee3-a0dc33a7bc15"/>
    <ds:schemaRef ds:uri="http://schemas.microsoft.com/office/2006/metadata/properties"/>
    <ds:schemaRef ds:uri="http://schemas.microsoft.com/office/2006/documentManagement/types"/>
    <ds:schemaRef ds:uri="http://purl.org/dc/elements/1.1/"/>
    <ds:schemaRef ds:uri="e21cbe00-2104-4159-b9b9-bd54555d1bf2"/>
    <ds:schemaRef ds:uri="a329c032-4219-46f7-a5eb-8eb96294aea7"/>
    <ds:schemaRef ds:uri="http://purl.org/dc/terms/"/>
    <ds:schemaRef ds:uri="http://schemas.microsoft.com/sharepoint/v4"/>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1585AD93-A6E5-41CB-8A43-F1D1D1BEDAAE}">
  <ds:schemaRefs>
    <ds:schemaRef ds:uri="http://schemas.microsoft.com/sharepoint/v3/contenttype/forms"/>
  </ds:schemaRefs>
</ds:datastoreItem>
</file>

<file path=customXml/itemProps3.xml><?xml version="1.0" encoding="utf-8"?>
<ds:datastoreItem xmlns:ds="http://schemas.openxmlformats.org/officeDocument/2006/customXml" ds:itemID="{CF781B3D-5DE5-475B-A4E0-6E6F7DF97CA1}"/>
</file>

<file path=customXml/itemProps4.xml><?xml version="1.0" encoding="utf-8"?>
<ds:datastoreItem xmlns:ds="http://schemas.openxmlformats.org/officeDocument/2006/customXml" ds:itemID="{4B49666A-6B8B-4817-9F1D-96FE73C4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1BA38A64</Template>
  <TotalTime>107</TotalTime>
  <Pages>10</Pages>
  <Words>4181</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Proficient Guidelines updated March 2021</dc:title>
  <dc:creator>JHM</dc:creator>
  <dc:description/>
  <cp:lastModifiedBy>Sharon Pryor</cp:lastModifiedBy>
  <cp:revision>52</cp:revision>
  <cp:lastPrinted>2018-01-31T00:39:00Z</cp:lastPrinted>
  <dcterms:created xsi:type="dcterms:W3CDTF">2018-04-19T21:03:00Z</dcterms:created>
  <dcterms:modified xsi:type="dcterms:W3CDTF">2021-03-10T01:59:00Z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